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C90" w:rsidRDefault="007E4C90" w:rsidP="007E4C90">
      <w:pPr>
        <w:tabs>
          <w:tab w:val="left" w:pos="4534"/>
          <w:tab w:val="left" w:pos="8868"/>
        </w:tabs>
        <w:ind w:left="211"/>
        <w:rPr>
          <w:rFonts w:ascii="Times New Roman"/>
          <w:noProof/>
          <w:sz w:val="20"/>
          <w:lang w:val="fr-FR" w:eastAsia="fr-FR"/>
        </w:rPr>
      </w:pPr>
    </w:p>
    <w:p w:rsidR="005951FE" w:rsidRDefault="005951FE" w:rsidP="007E4C90">
      <w:pPr>
        <w:tabs>
          <w:tab w:val="left" w:pos="4534"/>
          <w:tab w:val="left" w:pos="8868"/>
        </w:tabs>
        <w:ind w:left="211"/>
        <w:rPr>
          <w:rFonts w:ascii="Times New Roman"/>
          <w:noProof/>
          <w:sz w:val="20"/>
          <w:lang w:val="fr-FR" w:eastAsia="fr-FR"/>
        </w:rPr>
      </w:pPr>
      <w:r>
        <w:rPr>
          <w:rFonts w:ascii="Times New Roman"/>
          <w:noProof/>
          <w:sz w:val="20"/>
          <w:lang w:val="fr-FR" w:eastAsia="fr-FR"/>
        </w:rPr>
        <w:drawing>
          <wp:anchor distT="0" distB="0" distL="114300" distR="114300" simplePos="0" relativeHeight="251666432" behindDoc="1" locked="0" layoutInCell="1" allowOverlap="1">
            <wp:simplePos x="0" y="0"/>
            <wp:positionH relativeFrom="page">
              <wp:align>left</wp:align>
            </wp:positionH>
            <wp:positionV relativeFrom="paragraph">
              <wp:posOffset>102697</wp:posOffset>
            </wp:positionV>
            <wp:extent cx="2152340" cy="831273"/>
            <wp:effectExtent l="0" t="0" r="63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sign sans titre.png"/>
                    <pic:cNvPicPr/>
                  </pic:nvPicPr>
                  <pic:blipFill rotWithShape="1">
                    <a:blip r:embed="rId5" cstate="print">
                      <a:extLst>
                        <a:ext uri="{28A0092B-C50C-407E-A947-70E740481C1C}">
                          <a14:useLocalDpi xmlns:a14="http://schemas.microsoft.com/office/drawing/2010/main" val="0"/>
                        </a:ext>
                      </a:extLst>
                    </a:blip>
                    <a:srcRect t="23153" b="22201"/>
                    <a:stretch/>
                  </pic:blipFill>
                  <pic:spPr bwMode="auto">
                    <a:xfrm>
                      <a:off x="0" y="0"/>
                      <a:ext cx="2152340" cy="8312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noProof/>
          <w:position w:val="8"/>
          <w:sz w:val="20"/>
          <w:lang w:val="fr-FR" w:eastAsia="fr-FR"/>
        </w:rPr>
        <w:drawing>
          <wp:anchor distT="0" distB="0" distL="114300" distR="114300" simplePos="0" relativeHeight="251683840" behindDoc="0" locked="0" layoutInCell="1" allowOverlap="1">
            <wp:simplePos x="0" y="0"/>
            <wp:positionH relativeFrom="margin">
              <wp:align>right</wp:align>
            </wp:positionH>
            <wp:positionV relativeFrom="paragraph">
              <wp:posOffset>120996</wp:posOffset>
            </wp:positionV>
            <wp:extent cx="955675" cy="850900"/>
            <wp:effectExtent l="0" t="0" r="0" b="635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5675" cy="850900"/>
                    </a:xfrm>
                    <a:prstGeom prst="rect">
                      <a:avLst/>
                    </a:prstGeom>
                  </pic:spPr>
                </pic:pic>
              </a:graphicData>
            </a:graphic>
            <wp14:sizeRelH relativeFrom="margin">
              <wp14:pctWidth>0</wp14:pctWidth>
            </wp14:sizeRelH>
            <wp14:sizeRelV relativeFrom="margin">
              <wp14:pctHeight>0</wp14:pctHeight>
            </wp14:sizeRelV>
          </wp:anchor>
        </w:drawing>
      </w:r>
    </w:p>
    <w:p w:rsidR="005951FE" w:rsidRDefault="00C31767" w:rsidP="007E4C90">
      <w:pPr>
        <w:tabs>
          <w:tab w:val="left" w:pos="4534"/>
          <w:tab w:val="left" w:pos="8868"/>
        </w:tabs>
        <w:ind w:left="211"/>
        <w:rPr>
          <w:rFonts w:ascii="Times New Roman"/>
          <w:sz w:val="20"/>
        </w:rPr>
      </w:pPr>
      <w:r>
        <w:rPr>
          <w:b/>
          <w:bCs/>
          <w:noProof/>
          <w:lang w:eastAsia="fr-FR"/>
        </w:rPr>
        <w:drawing>
          <wp:anchor distT="0" distB="0" distL="114300" distR="114300" simplePos="0" relativeHeight="251685888" behindDoc="0" locked="0" layoutInCell="1" allowOverlap="1" wp14:anchorId="1704388A" wp14:editId="17F9D33D">
            <wp:simplePos x="0" y="0"/>
            <wp:positionH relativeFrom="margin">
              <wp:align>center</wp:align>
            </wp:positionH>
            <wp:positionV relativeFrom="paragraph">
              <wp:posOffset>20955</wp:posOffset>
            </wp:positionV>
            <wp:extent cx="513080" cy="808355"/>
            <wp:effectExtent l="0" t="0" r="127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3080" cy="808355"/>
                    </a:xfrm>
                    <a:prstGeom prst="rect">
                      <a:avLst/>
                    </a:prstGeom>
                  </pic:spPr>
                </pic:pic>
              </a:graphicData>
            </a:graphic>
            <wp14:sizeRelH relativeFrom="margin">
              <wp14:pctWidth>0</wp14:pctWidth>
            </wp14:sizeRelH>
            <wp14:sizeRelV relativeFrom="margin">
              <wp14:pctHeight>0</wp14:pctHeight>
            </wp14:sizeRelV>
          </wp:anchor>
        </w:drawing>
      </w:r>
      <w:r w:rsidR="00664A90">
        <w:rPr>
          <w:rFonts w:ascii="Times New Roman"/>
          <w:sz w:val="20"/>
        </w:rPr>
        <w:tab/>
      </w:r>
    </w:p>
    <w:p w:rsidR="005951FE" w:rsidRDefault="005951FE" w:rsidP="007E4C90">
      <w:pPr>
        <w:tabs>
          <w:tab w:val="left" w:pos="4534"/>
          <w:tab w:val="left" w:pos="8868"/>
        </w:tabs>
        <w:ind w:left="211"/>
        <w:rPr>
          <w:rFonts w:ascii="Times New Roman"/>
          <w:sz w:val="20"/>
        </w:rPr>
      </w:pPr>
    </w:p>
    <w:p w:rsidR="00664A90" w:rsidRDefault="005951FE" w:rsidP="007E4C90">
      <w:pPr>
        <w:tabs>
          <w:tab w:val="left" w:pos="4534"/>
          <w:tab w:val="left" w:pos="8868"/>
        </w:tabs>
        <w:ind w:left="211"/>
        <w:rPr>
          <w:rFonts w:ascii="Times New Roman"/>
          <w:sz w:val="20"/>
        </w:rPr>
      </w:pPr>
      <w:r>
        <w:rPr>
          <w:rFonts w:ascii="Times New Roman"/>
          <w:sz w:val="20"/>
        </w:rPr>
        <w:t xml:space="preserve">  </w:t>
      </w:r>
      <w:r w:rsidR="00664A90">
        <w:rPr>
          <w:rFonts w:ascii="Times New Roman"/>
          <w:sz w:val="20"/>
        </w:rPr>
        <w:tab/>
      </w:r>
    </w:p>
    <w:p w:rsidR="005951FE" w:rsidRDefault="005951FE" w:rsidP="007E4C90">
      <w:pPr>
        <w:tabs>
          <w:tab w:val="left" w:pos="4534"/>
          <w:tab w:val="left" w:pos="8868"/>
        </w:tabs>
        <w:ind w:left="211"/>
        <w:rPr>
          <w:rFonts w:ascii="Times New Roman"/>
          <w:sz w:val="20"/>
        </w:rPr>
      </w:pPr>
    </w:p>
    <w:p w:rsidR="005951FE" w:rsidRDefault="005951FE" w:rsidP="007E4C90">
      <w:pPr>
        <w:tabs>
          <w:tab w:val="left" w:pos="4534"/>
          <w:tab w:val="left" w:pos="8868"/>
        </w:tabs>
        <w:ind w:left="211"/>
        <w:rPr>
          <w:rFonts w:ascii="Times New Roman"/>
          <w:sz w:val="20"/>
        </w:rPr>
      </w:pPr>
    </w:p>
    <w:p w:rsidR="005951FE" w:rsidRDefault="005951FE" w:rsidP="007E4C90">
      <w:pPr>
        <w:tabs>
          <w:tab w:val="left" w:pos="4534"/>
          <w:tab w:val="left" w:pos="8868"/>
        </w:tabs>
        <w:ind w:left="211"/>
        <w:rPr>
          <w:rFonts w:ascii="Times New Roman"/>
          <w:sz w:val="20"/>
        </w:rPr>
      </w:pPr>
    </w:p>
    <w:p w:rsidR="005951FE" w:rsidRDefault="005951FE" w:rsidP="005951FE">
      <w:pPr>
        <w:jc w:val="center"/>
        <w:rPr>
          <w:rFonts w:asciiTheme="minorBidi" w:hAnsiTheme="minorBidi" w:cstheme="minorBidi"/>
          <w:b/>
          <w:bCs/>
          <w:color w:val="0D0D0D" w:themeColor="text1" w:themeTint="F2"/>
          <w:sz w:val="18"/>
          <w:szCs w:val="18"/>
          <w:shd w:val="clear" w:color="auto" w:fill="FFFFFF"/>
        </w:rPr>
      </w:pPr>
      <w:r w:rsidRPr="005951FE">
        <w:rPr>
          <w:rFonts w:asciiTheme="minorBidi" w:hAnsiTheme="minorBidi" w:cstheme="minorBidi"/>
          <w:b/>
          <w:bCs/>
          <w:color w:val="0D0D0D" w:themeColor="text1" w:themeTint="F2"/>
          <w:sz w:val="18"/>
          <w:szCs w:val="18"/>
          <w:shd w:val="clear" w:color="auto" w:fill="FFFFFF"/>
        </w:rPr>
        <w:t xml:space="preserve">Under the patronage </w:t>
      </w:r>
    </w:p>
    <w:p w:rsidR="005951FE" w:rsidRPr="005951FE" w:rsidRDefault="005951FE" w:rsidP="005951FE">
      <w:pPr>
        <w:jc w:val="center"/>
        <w:rPr>
          <w:rStyle w:val="Strong"/>
          <w:rFonts w:asciiTheme="minorBidi" w:hAnsiTheme="minorBidi" w:cstheme="minorBidi"/>
          <w:color w:val="0D0D0D" w:themeColor="text1" w:themeTint="F2"/>
          <w:sz w:val="18"/>
          <w:szCs w:val="18"/>
          <w:shd w:val="clear" w:color="auto" w:fill="FFFFFF"/>
        </w:rPr>
      </w:pPr>
      <w:proofErr w:type="gramStart"/>
      <w:r w:rsidRPr="005951FE">
        <w:rPr>
          <w:rFonts w:asciiTheme="minorBidi" w:hAnsiTheme="minorBidi" w:cstheme="minorBidi"/>
          <w:b/>
          <w:bCs/>
          <w:color w:val="0D0D0D" w:themeColor="text1" w:themeTint="F2"/>
          <w:sz w:val="18"/>
          <w:szCs w:val="18"/>
          <w:shd w:val="clear" w:color="auto" w:fill="FFFFFF"/>
        </w:rPr>
        <w:t>of</w:t>
      </w:r>
      <w:proofErr w:type="gramEnd"/>
      <w:r w:rsidRPr="005951FE">
        <w:rPr>
          <w:rFonts w:asciiTheme="minorBidi" w:hAnsiTheme="minorBidi" w:cstheme="minorBidi"/>
          <w:b/>
          <w:bCs/>
          <w:color w:val="0D0D0D" w:themeColor="text1" w:themeTint="F2"/>
          <w:sz w:val="18"/>
          <w:szCs w:val="18"/>
          <w:shd w:val="clear" w:color="auto" w:fill="FFFFFF"/>
        </w:rPr>
        <w:t xml:space="preserve"> The Prime Ministry - Republic of Tunisia</w:t>
      </w:r>
    </w:p>
    <w:p w:rsidR="005951FE" w:rsidRPr="005951FE" w:rsidRDefault="005951FE" w:rsidP="005951FE">
      <w:pPr>
        <w:jc w:val="center"/>
        <w:rPr>
          <w:rStyle w:val="Strong"/>
          <w:rFonts w:asciiTheme="minorBidi" w:hAnsiTheme="minorBidi" w:cstheme="minorBidi"/>
          <w:b w:val="0"/>
          <w:bCs w:val="0"/>
          <w:sz w:val="18"/>
          <w:szCs w:val="18"/>
        </w:rPr>
      </w:pPr>
      <w:r w:rsidRPr="005951FE">
        <w:rPr>
          <w:rFonts w:asciiTheme="minorBidi" w:hAnsiTheme="minorBidi" w:cstheme="minorBidi"/>
          <w:sz w:val="18"/>
          <w:szCs w:val="18"/>
        </w:rPr>
        <w:t>The Transport Ministry</w:t>
      </w:r>
    </w:p>
    <w:p w:rsidR="00664A90" w:rsidRDefault="00664A90" w:rsidP="005951FE">
      <w:pPr>
        <w:pStyle w:val="BodyText"/>
        <w:spacing w:before="101"/>
        <w:ind w:left="0"/>
        <w:jc w:val="center"/>
        <w:rPr>
          <w:rFonts w:asciiTheme="minorBidi" w:eastAsia="Times New Roman" w:hAnsiTheme="minorBidi" w:cstheme="minorBidi"/>
          <w:b/>
          <w:bCs/>
          <w:sz w:val="8"/>
          <w:szCs w:val="8"/>
          <w:lang w:eastAsia="fr-CA"/>
        </w:rPr>
      </w:pPr>
    </w:p>
    <w:p w:rsidR="00664A90" w:rsidRPr="00747C63" w:rsidRDefault="00664A90" w:rsidP="00664A90">
      <w:pPr>
        <w:pStyle w:val="BodyText"/>
        <w:spacing w:before="101"/>
        <w:ind w:left="0"/>
        <w:jc w:val="center"/>
        <w:rPr>
          <w:rFonts w:asciiTheme="minorBidi" w:eastAsia="Times New Roman" w:hAnsiTheme="minorBidi" w:cstheme="minorBidi"/>
          <w:b/>
          <w:bCs/>
          <w:sz w:val="36"/>
          <w:szCs w:val="36"/>
          <w:lang w:eastAsia="fr-CA"/>
        </w:rPr>
      </w:pPr>
      <w:r>
        <w:rPr>
          <w:rFonts w:asciiTheme="minorBidi" w:eastAsia="Times New Roman" w:hAnsiTheme="minorBidi" w:cstheme="minorBidi"/>
          <w:b/>
          <w:bCs/>
          <w:sz w:val="36"/>
          <w:szCs w:val="36"/>
          <w:lang w:eastAsia="fr-CA"/>
        </w:rPr>
        <w:t>Guidelines</w:t>
      </w:r>
      <w:r w:rsidRPr="00747C63">
        <w:rPr>
          <w:rFonts w:asciiTheme="minorBidi" w:eastAsia="Times New Roman" w:hAnsiTheme="minorBidi" w:cstheme="minorBidi"/>
          <w:b/>
          <w:bCs/>
          <w:sz w:val="36"/>
          <w:szCs w:val="36"/>
          <w:lang w:eastAsia="fr-CA"/>
        </w:rPr>
        <w:t xml:space="preserve"> </w:t>
      </w:r>
      <w:r w:rsidR="00E63EAA">
        <w:rPr>
          <w:rFonts w:asciiTheme="minorBidi" w:eastAsia="Times New Roman" w:hAnsiTheme="minorBidi" w:cstheme="minorBidi"/>
          <w:b/>
          <w:bCs/>
          <w:sz w:val="36"/>
          <w:szCs w:val="36"/>
          <w:lang w:eastAsia="fr-CA"/>
        </w:rPr>
        <w:t>for Abstract Submission</w:t>
      </w:r>
    </w:p>
    <w:p w:rsidR="00664A90" w:rsidRPr="007E4C90" w:rsidRDefault="00162F26" w:rsidP="00664A90">
      <w:pPr>
        <w:widowControl/>
        <w:adjustRightInd w:val="0"/>
        <w:jc w:val="center"/>
        <w:rPr>
          <w:rFonts w:asciiTheme="minorBidi" w:eastAsiaTheme="minorHAnsi" w:hAnsiTheme="minorBidi" w:cstheme="minorBidi"/>
          <w:b/>
          <w:bCs/>
          <w:color w:val="515128"/>
          <w:sz w:val="24"/>
          <w:szCs w:val="24"/>
        </w:rPr>
      </w:pPr>
      <w:r w:rsidRPr="007E4C90">
        <w:rPr>
          <w:rFonts w:asciiTheme="minorBidi" w:eastAsiaTheme="minorHAnsi" w:hAnsiTheme="minorBidi" w:cstheme="minorBidi"/>
          <w:b/>
          <w:bCs/>
          <w:color w:val="515128"/>
          <w:sz w:val="24"/>
          <w:szCs w:val="24"/>
        </w:rPr>
        <w:t>LOGISTICA AFRICA EXPO 2025</w:t>
      </w:r>
    </w:p>
    <w:p w:rsidR="00664A90" w:rsidRPr="007E4C90" w:rsidRDefault="00664A90" w:rsidP="009F7EB6">
      <w:pPr>
        <w:widowControl/>
        <w:adjustRightInd w:val="0"/>
        <w:jc w:val="center"/>
        <w:rPr>
          <w:rFonts w:asciiTheme="minorBidi" w:hAnsiTheme="minorBidi" w:cstheme="minorBidi"/>
          <w:b/>
          <w:bCs/>
          <w:sz w:val="20"/>
          <w:szCs w:val="20"/>
        </w:rPr>
      </w:pPr>
      <w:r w:rsidRPr="007E4C90">
        <w:rPr>
          <w:rFonts w:asciiTheme="minorBidi" w:eastAsiaTheme="minorHAnsi" w:hAnsiTheme="minorBidi" w:cstheme="minorBidi"/>
          <w:b/>
          <w:bCs/>
          <w:color w:val="515128"/>
          <w:sz w:val="20"/>
          <w:szCs w:val="20"/>
        </w:rPr>
        <w:t>0</w:t>
      </w:r>
      <w:r w:rsidR="009F7EB6" w:rsidRPr="007E4C90">
        <w:rPr>
          <w:rFonts w:asciiTheme="minorBidi" w:eastAsiaTheme="minorHAnsi" w:hAnsiTheme="minorBidi" w:cstheme="minorBidi"/>
          <w:b/>
          <w:bCs/>
          <w:color w:val="515128"/>
          <w:sz w:val="20"/>
          <w:szCs w:val="20"/>
        </w:rPr>
        <w:t>8-11 April</w:t>
      </w:r>
      <w:r w:rsidRPr="007E4C90">
        <w:rPr>
          <w:rFonts w:asciiTheme="minorBidi" w:eastAsiaTheme="minorHAnsi" w:hAnsiTheme="minorBidi" w:cstheme="minorBidi"/>
          <w:b/>
          <w:bCs/>
          <w:color w:val="515128"/>
          <w:sz w:val="20"/>
          <w:szCs w:val="20"/>
        </w:rPr>
        <w:t xml:space="preserve"> 2025, El Kram Expo Center, Tunis - Tunisia</w:t>
      </w:r>
    </w:p>
    <w:p w:rsidR="00664A90" w:rsidRDefault="00664A90" w:rsidP="007E4C90">
      <w:pPr>
        <w:tabs>
          <w:tab w:val="left" w:pos="4534"/>
          <w:tab w:val="left" w:pos="8868"/>
        </w:tabs>
        <w:rPr>
          <w:rFonts w:ascii="Times New Roman"/>
          <w:sz w:val="20"/>
        </w:rPr>
      </w:pPr>
    </w:p>
    <w:p w:rsidR="00B14788" w:rsidRDefault="00B14788">
      <w:pPr>
        <w:tabs>
          <w:tab w:val="left" w:pos="4534"/>
          <w:tab w:val="left" w:pos="8868"/>
        </w:tabs>
        <w:ind w:left="211"/>
        <w:rPr>
          <w:rFonts w:ascii="Times New Roman"/>
          <w:sz w:val="20"/>
        </w:rPr>
      </w:pPr>
    </w:p>
    <w:p w:rsidR="00B14788" w:rsidRPr="00B14788" w:rsidRDefault="00162F26" w:rsidP="00B14788">
      <w:pPr>
        <w:jc w:val="both"/>
        <w:outlineLvl w:val="2"/>
        <w:rPr>
          <w:rFonts w:asciiTheme="minorBidi" w:eastAsia="Times New Roman" w:hAnsiTheme="minorBidi" w:cstheme="minorBidi"/>
          <w:b/>
          <w:bCs/>
          <w:sz w:val="24"/>
          <w:szCs w:val="24"/>
          <w:lang w:eastAsia="fr-CA"/>
        </w:rPr>
      </w:pPr>
      <w:r w:rsidRPr="00162F26">
        <w:rPr>
          <w:rFonts w:asciiTheme="minorBidi" w:eastAsia="Times New Roman" w:hAnsiTheme="minorBidi" w:cstheme="minorBidi"/>
          <w:b/>
          <w:bCs/>
          <w:sz w:val="24"/>
          <w:szCs w:val="24"/>
          <w:lang w:eastAsia="fr-CA"/>
        </w:rPr>
        <w:t xml:space="preserve">LOGISTICA AFRICA </w:t>
      </w:r>
      <w:r w:rsidR="00B14788" w:rsidRPr="00B14788">
        <w:rPr>
          <w:rFonts w:asciiTheme="minorBidi" w:eastAsia="Times New Roman" w:hAnsiTheme="minorBidi" w:cstheme="minorBidi"/>
          <w:b/>
          <w:bCs/>
          <w:sz w:val="24"/>
          <w:szCs w:val="24"/>
          <w:lang w:eastAsia="fr-CA"/>
        </w:rPr>
        <w:t xml:space="preserve">2025 Topics </w:t>
      </w:r>
    </w:p>
    <w:p w:rsidR="00664A90" w:rsidRPr="00B14788" w:rsidRDefault="00664A90" w:rsidP="00B14788">
      <w:pPr>
        <w:tabs>
          <w:tab w:val="left" w:pos="4534"/>
          <w:tab w:val="left" w:pos="8868"/>
        </w:tabs>
        <w:ind w:left="720"/>
        <w:jc w:val="both"/>
        <w:rPr>
          <w:rFonts w:ascii="Times New Roman"/>
        </w:rPr>
      </w:pPr>
    </w:p>
    <w:p w:rsidR="00162F26" w:rsidRDefault="00162F26" w:rsidP="00162F26">
      <w:pPr>
        <w:pStyle w:val="ListParagraph"/>
        <w:numPr>
          <w:ilvl w:val="0"/>
          <w:numId w:val="3"/>
        </w:numPr>
        <w:jc w:val="both"/>
        <w:outlineLvl w:val="2"/>
        <w:rPr>
          <w:rFonts w:asciiTheme="minorBidi" w:eastAsia="Times New Roman" w:hAnsiTheme="minorBidi" w:cstheme="minorBidi"/>
          <w:lang w:eastAsia="fr-CA"/>
        </w:rPr>
      </w:pPr>
      <w:r w:rsidRPr="00162F26">
        <w:rPr>
          <w:rFonts w:asciiTheme="minorBidi" w:eastAsia="Times New Roman" w:hAnsiTheme="minorBidi" w:cstheme="minorBidi"/>
          <w:lang w:eastAsia="fr-CA"/>
        </w:rPr>
        <w:t>Information Systems, Artificial Intelligence, and Big Data in Logistics</w:t>
      </w:r>
    </w:p>
    <w:p w:rsidR="00162F26" w:rsidRPr="00162F26" w:rsidRDefault="00162F26" w:rsidP="00CE1C27">
      <w:pPr>
        <w:pStyle w:val="ListParagraph"/>
        <w:numPr>
          <w:ilvl w:val="1"/>
          <w:numId w:val="4"/>
        </w:numPr>
        <w:ind w:left="1729" w:right="227" w:hanging="737"/>
        <w:jc w:val="both"/>
        <w:outlineLvl w:val="3"/>
        <w:rPr>
          <w:rFonts w:asciiTheme="minorBidi" w:eastAsia="Times New Roman" w:hAnsiTheme="minorBidi" w:cstheme="minorBidi"/>
          <w:lang w:eastAsia="fr-CA"/>
        </w:rPr>
      </w:pPr>
      <w:r w:rsidRPr="00162F26">
        <w:rPr>
          <w:rFonts w:asciiTheme="minorBidi" w:eastAsia="Times New Roman" w:hAnsiTheme="minorBidi" w:cstheme="minorBidi"/>
          <w:lang w:eastAsia="fr-CA"/>
        </w:rPr>
        <w:t xml:space="preserve">Automation and </w:t>
      </w:r>
      <w:proofErr w:type="spellStart"/>
      <w:r w:rsidRPr="00162F26">
        <w:rPr>
          <w:rFonts w:asciiTheme="minorBidi" w:eastAsia="Times New Roman" w:hAnsiTheme="minorBidi" w:cstheme="minorBidi"/>
          <w:lang w:eastAsia="fr-CA"/>
        </w:rPr>
        <w:t>Robotization</w:t>
      </w:r>
      <w:proofErr w:type="spellEnd"/>
      <w:r w:rsidRPr="00162F26">
        <w:rPr>
          <w:rFonts w:asciiTheme="minorBidi" w:eastAsia="Times New Roman" w:hAnsiTheme="minorBidi" w:cstheme="minorBidi"/>
          <w:lang w:eastAsia="fr-CA"/>
        </w:rPr>
        <w:t xml:space="preserve"> of Logistics Chains</w:t>
      </w:r>
    </w:p>
    <w:p w:rsidR="00162F26" w:rsidRPr="00162F26" w:rsidRDefault="00162F26" w:rsidP="00162F26">
      <w:pPr>
        <w:pStyle w:val="ListParagraph"/>
        <w:numPr>
          <w:ilvl w:val="1"/>
          <w:numId w:val="4"/>
        </w:numPr>
        <w:jc w:val="both"/>
        <w:outlineLvl w:val="3"/>
        <w:rPr>
          <w:rFonts w:asciiTheme="minorBidi" w:eastAsia="Times New Roman" w:hAnsiTheme="minorBidi" w:cstheme="minorBidi"/>
          <w:lang w:eastAsia="fr-CA"/>
        </w:rPr>
      </w:pPr>
      <w:r w:rsidRPr="00162F26">
        <w:rPr>
          <w:rFonts w:asciiTheme="minorBidi" w:eastAsia="Times New Roman" w:hAnsiTheme="minorBidi" w:cstheme="minorBidi"/>
          <w:lang w:eastAsia="fr-CA"/>
        </w:rPr>
        <w:t>Information and Communication Technologies (ICT), Warehouse Management, Inventory, Order, and Delivery Management</w:t>
      </w:r>
    </w:p>
    <w:p w:rsidR="00162F26" w:rsidRPr="00162F26" w:rsidRDefault="00162F26" w:rsidP="00162F26">
      <w:pPr>
        <w:pStyle w:val="ListParagraph"/>
        <w:numPr>
          <w:ilvl w:val="1"/>
          <w:numId w:val="4"/>
        </w:numPr>
        <w:jc w:val="both"/>
        <w:outlineLvl w:val="3"/>
        <w:rPr>
          <w:rFonts w:asciiTheme="minorBidi" w:eastAsia="Times New Roman" w:hAnsiTheme="minorBidi" w:cstheme="minorBidi"/>
          <w:lang w:eastAsia="fr-CA"/>
        </w:rPr>
      </w:pPr>
      <w:proofErr w:type="spellStart"/>
      <w:r w:rsidRPr="00162F26">
        <w:rPr>
          <w:rFonts w:asciiTheme="minorBidi" w:eastAsia="Times New Roman" w:hAnsiTheme="minorBidi" w:cstheme="minorBidi"/>
          <w:lang w:eastAsia="fr-CA"/>
        </w:rPr>
        <w:t>Blockchain</w:t>
      </w:r>
      <w:proofErr w:type="spellEnd"/>
      <w:r w:rsidRPr="00162F26">
        <w:rPr>
          <w:rFonts w:asciiTheme="minorBidi" w:eastAsia="Times New Roman" w:hAnsiTheme="minorBidi" w:cstheme="minorBidi"/>
          <w:lang w:eastAsia="fr-CA"/>
        </w:rPr>
        <w:t xml:space="preserve"> and Supply Chain Management</w:t>
      </w:r>
    </w:p>
    <w:p w:rsidR="00162F26" w:rsidRPr="00162F26" w:rsidRDefault="00162F26" w:rsidP="00162F26">
      <w:pPr>
        <w:pStyle w:val="ListParagraph"/>
        <w:numPr>
          <w:ilvl w:val="1"/>
          <w:numId w:val="4"/>
        </w:numPr>
        <w:jc w:val="both"/>
        <w:outlineLvl w:val="3"/>
        <w:rPr>
          <w:rFonts w:asciiTheme="minorBidi" w:eastAsia="Times New Roman" w:hAnsiTheme="minorBidi" w:cstheme="minorBidi"/>
          <w:lang w:eastAsia="fr-CA"/>
        </w:rPr>
      </w:pPr>
      <w:r w:rsidRPr="00162F26">
        <w:rPr>
          <w:rFonts w:asciiTheme="minorBidi" w:eastAsia="Times New Roman" w:hAnsiTheme="minorBidi" w:cstheme="minorBidi"/>
          <w:lang w:eastAsia="fr-CA"/>
        </w:rPr>
        <w:t>Big Data and Logistics Strategies</w:t>
      </w:r>
    </w:p>
    <w:p w:rsidR="00162F26" w:rsidRPr="00162F26" w:rsidRDefault="00162F26" w:rsidP="00162F26">
      <w:pPr>
        <w:pStyle w:val="ListParagraph"/>
        <w:numPr>
          <w:ilvl w:val="1"/>
          <w:numId w:val="4"/>
        </w:numPr>
        <w:jc w:val="both"/>
        <w:outlineLvl w:val="3"/>
        <w:rPr>
          <w:rFonts w:asciiTheme="minorBidi" w:eastAsia="Times New Roman" w:hAnsiTheme="minorBidi" w:cstheme="minorBidi"/>
          <w:lang w:eastAsia="fr-CA"/>
        </w:rPr>
      </w:pPr>
      <w:r w:rsidRPr="00162F26">
        <w:rPr>
          <w:rFonts w:asciiTheme="minorBidi" w:eastAsia="Times New Roman" w:hAnsiTheme="minorBidi" w:cstheme="minorBidi"/>
          <w:lang w:eastAsia="fr-CA"/>
        </w:rPr>
        <w:t>Advanced Geolocation Technologies</w:t>
      </w:r>
    </w:p>
    <w:p w:rsidR="00162F26" w:rsidRPr="00162F26" w:rsidRDefault="00162F26" w:rsidP="00162F26">
      <w:pPr>
        <w:pStyle w:val="ListParagraph"/>
        <w:numPr>
          <w:ilvl w:val="1"/>
          <w:numId w:val="4"/>
        </w:numPr>
        <w:jc w:val="both"/>
        <w:outlineLvl w:val="3"/>
        <w:rPr>
          <w:rFonts w:asciiTheme="minorBidi" w:eastAsia="Times New Roman" w:hAnsiTheme="minorBidi" w:cstheme="minorBidi"/>
          <w:lang w:eastAsia="fr-CA"/>
        </w:rPr>
      </w:pPr>
      <w:r w:rsidRPr="00162F26">
        <w:rPr>
          <w:rFonts w:asciiTheme="minorBidi" w:eastAsia="Times New Roman" w:hAnsiTheme="minorBidi" w:cstheme="minorBidi"/>
          <w:lang w:eastAsia="fr-CA"/>
        </w:rPr>
        <w:t>Cloud Computing in Logistics</w:t>
      </w:r>
    </w:p>
    <w:p w:rsidR="00162F26" w:rsidRDefault="00162F26" w:rsidP="00162F26">
      <w:pPr>
        <w:pStyle w:val="ListParagraph"/>
        <w:numPr>
          <w:ilvl w:val="1"/>
          <w:numId w:val="4"/>
        </w:numPr>
        <w:jc w:val="both"/>
        <w:outlineLvl w:val="3"/>
        <w:rPr>
          <w:rFonts w:asciiTheme="minorBidi" w:eastAsia="Times New Roman" w:hAnsiTheme="minorBidi" w:cstheme="minorBidi"/>
          <w:lang w:eastAsia="fr-CA"/>
        </w:rPr>
      </w:pPr>
      <w:r w:rsidRPr="00162F26">
        <w:rPr>
          <w:rFonts w:asciiTheme="minorBidi" w:eastAsia="Times New Roman" w:hAnsiTheme="minorBidi" w:cstheme="minorBidi"/>
          <w:lang w:eastAsia="fr-CA"/>
        </w:rPr>
        <w:t>Artificial Intelligence and Logistics Performance</w:t>
      </w:r>
    </w:p>
    <w:p w:rsidR="00B14788" w:rsidRPr="00162F26" w:rsidRDefault="00162F26" w:rsidP="00162F26">
      <w:pPr>
        <w:pStyle w:val="ListParagraph"/>
        <w:numPr>
          <w:ilvl w:val="1"/>
          <w:numId w:val="4"/>
        </w:numPr>
        <w:jc w:val="both"/>
        <w:outlineLvl w:val="3"/>
        <w:rPr>
          <w:rFonts w:asciiTheme="minorBidi" w:eastAsia="Times New Roman" w:hAnsiTheme="minorBidi" w:cstheme="minorBidi"/>
          <w:lang w:eastAsia="fr-CA"/>
        </w:rPr>
      </w:pPr>
      <w:r w:rsidRPr="00162F26">
        <w:rPr>
          <w:rFonts w:asciiTheme="minorBidi" w:eastAsia="Times New Roman" w:hAnsiTheme="minorBidi" w:cstheme="minorBidi"/>
          <w:lang w:eastAsia="fr-CA"/>
        </w:rPr>
        <w:t>Digitalization, Risk Management, and Logistics Performance</w:t>
      </w:r>
    </w:p>
    <w:p w:rsidR="001F70AE" w:rsidRPr="001F70AE" w:rsidRDefault="001F70AE" w:rsidP="001F70AE">
      <w:pPr>
        <w:pStyle w:val="ListParagraph"/>
        <w:numPr>
          <w:ilvl w:val="0"/>
          <w:numId w:val="4"/>
        </w:numPr>
        <w:jc w:val="both"/>
        <w:outlineLvl w:val="2"/>
        <w:rPr>
          <w:rFonts w:asciiTheme="minorBidi" w:eastAsia="Times New Roman" w:hAnsiTheme="minorBidi" w:cstheme="minorBidi"/>
          <w:lang w:eastAsia="fr-CA"/>
        </w:rPr>
      </w:pPr>
      <w:r w:rsidRPr="001F70AE">
        <w:rPr>
          <w:rFonts w:asciiTheme="minorBidi" w:eastAsia="Times New Roman" w:hAnsiTheme="minorBidi" w:cstheme="minorBidi"/>
          <w:lang w:eastAsia="fr-CA"/>
        </w:rPr>
        <w:t>Logistics – Sustainability – Resilience</w:t>
      </w:r>
    </w:p>
    <w:p w:rsidR="001F70AE" w:rsidRPr="001F70AE" w:rsidRDefault="001F70AE" w:rsidP="001F70AE">
      <w:pPr>
        <w:pStyle w:val="ListParagraph"/>
        <w:numPr>
          <w:ilvl w:val="1"/>
          <w:numId w:val="4"/>
        </w:numPr>
        <w:jc w:val="both"/>
        <w:outlineLvl w:val="3"/>
        <w:rPr>
          <w:rFonts w:asciiTheme="minorBidi" w:eastAsia="Times New Roman" w:hAnsiTheme="minorBidi" w:cstheme="minorBidi"/>
          <w:lang w:eastAsia="fr-CA"/>
        </w:rPr>
      </w:pPr>
      <w:r w:rsidRPr="001F70AE">
        <w:rPr>
          <w:rFonts w:asciiTheme="minorBidi" w:eastAsia="Times New Roman" w:hAnsiTheme="minorBidi" w:cstheme="minorBidi"/>
          <w:lang w:eastAsia="fr-CA"/>
        </w:rPr>
        <w:t>Green Logistics</w:t>
      </w:r>
    </w:p>
    <w:p w:rsidR="001F70AE" w:rsidRPr="001F70AE" w:rsidRDefault="001F70AE" w:rsidP="001F70AE">
      <w:pPr>
        <w:pStyle w:val="ListParagraph"/>
        <w:numPr>
          <w:ilvl w:val="1"/>
          <w:numId w:val="4"/>
        </w:numPr>
        <w:jc w:val="both"/>
        <w:outlineLvl w:val="3"/>
        <w:rPr>
          <w:rFonts w:asciiTheme="minorBidi" w:eastAsia="Times New Roman" w:hAnsiTheme="minorBidi" w:cstheme="minorBidi"/>
          <w:lang w:eastAsia="fr-CA"/>
        </w:rPr>
      </w:pPr>
      <w:r w:rsidRPr="001F70AE">
        <w:rPr>
          <w:rFonts w:asciiTheme="minorBidi" w:eastAsia="Times New Roman" w:hAnsiTheme="minorBidi" w:cstheme="minorBidi"/>
          <w:lang w:eastAsia="fr-CA"/>
        </w:rPr>
        <w:t>Elastic Logistics</w:t>
      </w:r>
    </w:p>
    <w:p w:rsidR="001F70AE" w:rsidRPr="001F70AE" w:rsidRDefault="001F70AE" w:rsidP="001F70AE">
      <w:pPr>
        <w:pStyle w:val="ListParagraph"/>
        <w:numPr>
          <w:ilvl w:val="1"/>
          <w:numId w:val="4"/>
        </w:numPr>
        <w:jc w:val="both"/>
        <w:outlineLvl w:val="3"/>
        <w:rPr>
          <w:rFonts w:asciiTheme="minorBidi" w:eastAsia="Times New Roman" w:hAnsiTheme="minorBidi" w:cstheme="minorBidi"/>
          <w:lang w:eastAsia="fr-CA"/>
        </w:rPr>
      </w:pPr>
      <w:r w:rsidRPr="001F70AE">
        <w:rPr>
          <w:rFonts w:asciiTheme="minorBidi" w:eastAsia="Times New Roman" w:hAnsiTheme="minorBidi" w:cstheme="minorBidi"/>
          <w:lang w:eastAsia="fr-CA"/>
        </w:rPr>
        <w:t>Digitalization and Sustainable Logistics</w:t>
      </w:r>
    </w:p>
    <w:p w:rsidR="001F70AE" w:rsidRPr="001F70AE" w:rsidRDefault="001F70AE" w:rsidP="001F70AE">
      <w:pPr>
        <w:pStyle w:val="ListParagraph"/>
        <w:numPr>
          <w:ilvl w:val="1"/>
          <w:numId w:val="4"/>
        </w:numPr>
        <w:jc w:val="both"/>
        <w:outlineLvl w:val="3"/>
        <w:rPr>
          <w:rFonts w:asciiTheme="minorBidi" w:eastAsia="Times New Roman" w:hAnsiTheme="minorBidi" w:cstheme="minorBidi"/>
          <w:lang w:eastAsia="fr-CA"/>
        </w:rPr>
      </w:pPr>
      <w:r w:rsidRPr="001F70AE">
        <w:rPr>
          <w:rFonts w:asciiTheme="minorBidi" w:eastAsia="Times New Roman" w:hAnsiTheme="minorBidi" w:cstheme="minorBidi"/>
          <w:lang w:eastAsia="fr-CA"/>
        </w:rPr>
        <w:t>The Supply Chain and Social Development</w:t>
      </w:r>
    </w:p>
    <w:p w:rsidR="001F70AE" w:rsidRPr="001F70AE" w:rsidRDefault="001F70AE" w:rsidP="001F70AE">
      <w:pPr>
        <w:pStyle w:val="ListParagraph"/>
        <w:numPr>
          <w:ilvl w:val="1"/>
          <w:numId w:val="4"/>
        </w:numPr>
        <w:jc w:val="both"/>
        <w:outlineLvl w:val="3"/>
        <w:rPr>
          <w:rFonts w:asciiTheme="minorBidi" w:eastAsia="Times New Roman" w:hAnsiTheme="minorBidi" w:cstheme="minorBidi"/>
          <w:lang w:eastAsia="fr-CA"/>
        </w:rPr>
      </w:pPr>
      <w:r w:rsidRPr="001F70AE">
        <w:rPr>
          <w:rFonts w:asciiTheme="minorBidi" w:eastAsia="Times New Roman" w:hAnsiTheme="minorBidi" w:cstheme="minorBidi"/>
          <w:lang w:eastAsia="fr-CA"/>
        </w:rPr>
        <w:t>Environmental Performance of the Supply Chain</w:t>
      </w:r>
    </w:p>
    <w:p w:rsidR="001F70AE" w:rsidRPr="00B14788" w:rsidRDefault="001F70AE" w:rsidP="001F70AE">
      <w:pPr>
        <w:pStyle w:val="ListParagraph"/>
        <w:numPr>
          <w:ilvl w:val="1"/>
          <w:numId w:val="4"/>
        </w:numPr>
        <w:jc w:val="both"/>
        <w:outlineLvl w:val="3"/>
        <w:rPr>
          <w:rFonts w:asciiTheme="minorBidi" w:eastAsia="Times New Roman" w:hAnsiTheme="minorBidi" w:cstheme="minorBidi"/>
          <w:lang w:eastAsia="fr-CA"/>
        </w:rPr>
      </w:pPr>
      <w:r w:rsidRPr="001F70AE">
        <w:rPr>
          <w:rFonts w:asciiTheme="minorBidi" w:eastAsia="Times New Roman" w:hAnsiTheme="minorBidi" w:cstheme="minorBidi"/>
          <w:lang w:eastAsia="fr-CA"/>
        </w:rPr>
        <w:t>Reverse Logistics and Returns Management</w:t>
      </w:r>
    </w:p>
    <w:p w:rsidR="00B14788" w:rsidRPr="00B14788" w:rsidRDefault="00B14788" w:rsidP="00B14788">
      <w:pPr>
        <w:ind w:left="509"/>
        <w:jc w:val="both"/>
        <w:rPr>
          <w:rFonts w:asciiTheme="minorBidi" w:eastAsia="Times New Roman" w:hAnsiTheme="minorBidi" w:cstheme="minorBidi"/>
          <w:lang w:eastAsia="fr-CA"/>
        </w:rPr>
      </w:pPr>
    </w:p>
    <w:p w:rsidR="001F70AE" w:rsidRPr="001F70AE" w:rsidRDefault="001F70AE" w:rsidP="001F70AE">
      <w:pPr>
        <w:pStyle w:val="ListParagraph"/>
        <w:numPr>
          <w:ilvl w:val="0"/>
          <w:numId w:val="4"/>
        </w:numPr>
        <w:jc w:val="both"/>
        <w:outlineLvl w:val="2"/>
        <w:rPr>
          <w:rFonts w:asciiTheme="minorBidi" w:eastAsia="Times New Roman" w:hAnsiTheme="minorBidi" w:cstheme="minorBidi"/>
          <w:lang w:eastAsia="fr-CA"/>
        </w:rPr>
      </w:pPr>
      <w:r w:rsidRPr="001F70AE">
        <w:rPr>
          <w:rFonts w:asciiTheme="minorBidi" w:eastAsia="Times New Roman" w:hAnsiTheme="minorBidi" w:cstheme="minorBidi"/>
          <w:lang w:eastAsia="fr-CA"/>
        </w:rPr>
        <w:t>International Transport and Customs</w:t>
      </w:r>
    </w:p>
    <w:p w:rsidR="001F70AE" w:rsidRPr="001F70AE" w:rsidRDefault="001F70AE" w:rsidP="001F70AE">
      <w:pPr>
        <w:pStyle w:val="ListParagraph"/>
        <w:numPr>
          <w:ilvl w:val="1"/>
          <w:numId w:val="4"/>
        </w:numPr>
        <w:jc w:val="both"/>
        <w:outlineLvl w:val="3"/>
        <w:rPr>
          <w:rFonts w:asciiTheme="minorBidi" w:eastAsia="Times New Roman" w:hAnsiTheme="minorBidi" w:cstheme="minorBidi"/>
          <w:lang w:eastAsia="fr-CA"/>
        </w:rPr>
      </w:pPr>
      <w:r w:rsidRPr="001F70AE">
        <w:rPr>
          <w:rFonts w:asciiTheme="minorBidi" w:eastAsia="Times New Roman" w:hAnsiTheme="minorBidi" w:cstheme="minorBidi"/>
          <w:lang w:eastAsia="fr-CA"/>
        </w:rPr>
        <w:t>Multimodal Transport</w:t>
      </w:r>
    </w:p>
    <w:p w:rsidR="001F70AE" w:rsidRPr="001F70AE" w:rsidRDefault="001F70AE" w:rsidP="001F70AE">
      <w:pPr>
        <w:pStyle w:val="ListParagraph"/>
        <w:numPr>
          <w:ilvl w:val="1"/>
          <w:numId w:val="4"/>
        </w:numPr>
        <w:jc w:val="both"/>
        <w:outlineLvl w:val="3"/>
        <w:rPr>
          <w:rFonts w:asciiTheme="minorBidi" w:eastAsia="Times New Roman" w:hAnsiTheme="minorBidi" w:cstheme="minorBidi"/>
          <w:lang w:eastAsia="fr-CA"/>
        </w:rPr>
      </w:pPr>
      <w:r w:rsidRPr="001F70AE">
        <w:rPr>
          <w:rFonts w:asciiTheme="minorBidi" w:eastAsia="Times New Roman" w:hAnsiTheme="minorBidi" w:cstheme="minorBidi"/>
          <w:lang w:eastAsia="fr-CA"/>
        </w:rPr>
        <w:t>Digitalization and Automation of Ports</w:t>
      </w:r>
    </w:p>
    <w:p w:rsidR="001F70AE" w:rsidRPr="001F70AE" w:rsidRDefault="001F70AE" w:rsidP="001F70AE">
      <w:pPr>
        <w:pStyle w:val="ListParagraph"/>
        <w:numPr>
          <w:ilvl w:val="1"/>
          <w:numId w:val="4"/>
        </w:numPr>
        <w:jc w:val="both"/>
        <w:outlineLvl w:val="3"/>
        <w:rPr>
          <w:rFonts w:asciiTheme="minorBidi" w:eastAsia="Times New Roman" w:hAnsiTheme="minorBidi" w:cstheme="minorBidi"/>
          <w:lang w:eastAsia="fr-CA"/>
        </w:rPr>
      </w:pPr>
      <w:r w:rsidRPr="001F70AE">
        <w:rPr>
          <w:rFonts w:asciiTheme="minorBidi" w:eastAsia="Times New Roman" w:hAnsiTheme="minorBidi" w:cstheme="minorBidi"/>
          <w:lang w:eastAsia="fr-CA"/>
        </w:rPr>
        <w:t>International Transport and Export Competitiveness</w:t>
      </w:r>
    </w:p>
    <w:p w:rsidR="001F70AE" w:rsidRPr="001F70AE" w:rsidRDefault="001F70AE" w:rsidP="001F70AE">
      <w:pPr>
        <w:pStyle w:val="ListParagraph"/>
        <w:numPr>
          <w:ilvl w:val="1"/>
          <w:numId w:val="4"/>
        </w:numPr>
        <w:jc w:val="both"/>
        <w:outlineLvl w:val="3"/>
        <w:rPr>
          <w:rFonts w:asciiTheme="minorBidi" w:eastAsia="Times New Roman" w:hAnsiTheme="minorBidi" w:cstheme="minorBidi"/>
          <w:lang w:eastAsia="fr-CA"/>
        </w:rPr>
      </w:pPr>
      <w:r w:rsidRPr="001F70AE">
        <w:rPr>
          <w:rFonts w:asciiTheme="minorBidi" w:eastAsia="Times New Roman" w:hAnsiTheme="minorBidi" w:cstheme="minorBidi"/>
          <w:lang w:eastAsia="fr-CA"/>
        </w:rPr>
        <w:t>International Transport Infrastructure and Attractiveness of International Trade Flows</w:t>
      </w:r>
    </w:p>
    <w:p w:rsidR="001F70AE" w:rsidRPr="001F70AE" w:rsidRDefault="001F70AE" w:rsidP="001F70AE">
      <w:pPr>
        <w:pStyle w:val="ListParagraph"/>
        <w:numPr>
          <w:ilvl w:val="1"/>
          <w:numId w:val="4"/>
        </w:numPr>
        <w:jc w:val="both"/>
        <w:outlineLvl w:val="3"/>
        <w:rPr>
          <w:rFonts w:asciiTheme="minorBidi" w:eastAsia="Times New Roman" w:hAnsiTheme="minorBidi" w:cstheme="minorBidi"/>
          <w:lang w:eastAsia="fr-CA"/>
        </w:rPr>
      </w:pPr>
      <w:proofErr w:type="spellStart"/>
      <w:r w:rsidRPr="001F70AE">
        <w:rPr>
          <w:rFonts w:asciiTheme="minorBidi" w:eastAsia="Times New Roman" w:hAnsiTheme="minorBidi" w:cstheme="minorBidi"/>
          <w:lang w:eastAsia="fr-CA"/>
        </w:rPr>
        <w:t>Decarbonization</w:t>
      </w:r>
      <w:proofErr w:type="spellEnd"/>
      <w:r w:rsidRPr="001F70AE">
        <w:rPr>
          <w:rFonts w:asciiTheme="minorBidi" w:eastAsia="Times New Roman" w:hAnsiTheme="minorBidi" w:cstheme="minorBidi"/>
          <w:lang w:eastAsia="fr-CA"/>
        </w:rPr>
        <w:t xml:space="preserve"> of Maritime and Air Transport</w:t>
      </w:r>
    </w:p>
    <w:p w:rsidR="001F70AE" w:rsidRPr="001F70AE" w:rsidRDefault="001F70AE" w:rsidP="001F70AE">
      <w:pPr>
        <w:pStyle w:val="ListParagraph"/>
        <w:numPr>
          <w:ilvl w:val="1"/>
          <w:numId w:val="4"/>
        </w:numPr>
        <w:jc w:val="both"/>
        <w:outlineLvl w:val="3"/>
        <w:rPr>
          <w:rFonts w:asciiTheme="minorBidi" w:eastAsia="Times New Roman" w:hAnsiTheme="minorBidi" w:cstheme="minorBidi"/>
          <w:lang w:eastAsia="fr-CA"/>
        </w:rPr>
      </w:pPr>
      <w:r w:rsidRPr="001F70AE">
        <w:rPr>
          <w:rFonts w:asciiTheme="minorBidi" w:eastAsia="Times New Roman" w:hAnsiTheme="minorBidi" w:cstheme="minorBidi"/>
          <w:lang w:eastAsia="fr-CA"/>
        </w:rPr>
        <w:t>Rail Transport and Territorial Integration</w:t>
      </w:r>
    </w:p>
    <w:p w:rsidR="001F70AE" w:rsidRPr="001F70AE" w:rsidRDefault="001F70AE" w:rsidP="001F70AE">
      <w:pPr>
        <w:pStyle w:val="ListParagraph"/>
        <w:numPr>
          <w:ilvl w:val="1"/>
          <w:numId w:val="4"/>
        </w:numPr>
        <w:jc w:val="both"/>
        <w:outlineLvl w:val="3"/>
        <w:rPr>
          <w:rFonts w:asciiTheme="minorBidi" w:eastAsia="Times New Roman" w:hAnsiTheme="minorBidi" w:cstheme="minorBidi"/>
          <w:lang w:eastAsia="fr-CA"/>
        </w:rPr>
      </w:pPr>
      <w:r w:rsidRPr="001F70AE">
        <w:rPr>
          <w:rFonts w:asciiTheme="minorBidi" w:eastAsia="Times New Roman" w:hAnsiTheme="minorBidi" w:cstheme="minorBidi"/>
          <w:lang w:eastAsia="fr-CA"/>
        </w:rPr>
        <w:t>Technological Innovations and Management of International Transport Chains</w:t>
      </w:r>
    </w:p>
    <w:p w:rsidR="001F70AE" w:rsidRPr="001F70AE" w:rsidRDefault="001F70AE" w:rsidP="001F70AE">
      <w:pPr>
        <w:pStyle w:val="ListParagraph"/>
        <w:numPr>
          <w:ilvl w:val="1"/>
          <w:numId w:val="4"/>
        </w:numPr>
        <w:jc w:val="both"/>
        <w:outlineLvl w:val="3"/>
        <w:rPr>
          <w:rFonts w:asciiTheme="minorBidi" w:eastAsia="Times New Roman" w:hAnsiTheme="minorBidi" w:cstheme="minorBidi"/>
          <w:lang w:eastAsia="fr-CA"/>
        </w:rPr>
      </w:pPr>
      <w:r w:rsidRPr="001F70AE">
        <w:rPr>
          <w:rFonts w:asciiTheme="minorBidi" w:eastAsia="Times New Roman" w:hAnsiTheme="minorBidi" w:cstheme="minorBidi"/>
          <w:lang w:eastAsia="fr-CA"/>
        </w:rPr>
        <w:t>Security and Safety in International Transport</w:t>
      </w:r>
    </w:p>
    <w:p w:rsidR="00664A90" w:rsidRPr="001F70AE" w:rsidRDefault="001F70AE" w:rsidP="001F70AE">
      <w:pPr>
        <w:pStyle w:val="ListParagraph"/>
        <w:numPr>
          <w:ilvl w:val="1"/>
          <w:numId w:val="4"/>
        </w:numPr>
        <w:jc w:val="both"/>
        <w:outlineLvl w:val="3"/>
        <w:rPr>
          <w:rFonts w:asciiTheme="minorBidi" w:eastAsia="Times New Roman" w:hAnsiTheme="minorBidi" w:cstheme="minorBidi"/>
          <w:lang w:eastAsia="fr-CA"/>
        </w:rPr>
      </w:pPr>
      <w:r w:rsidRPr="001F70AE">
        <w:rPr>
          <w:rFonts w:asciiTheme="minorBidi" w:eastAsia="Times New Roman" w:hAnsiTheme="minorBidi" w:cstheme="minorBidi"/>
          <w:lang w:eastAsia="fr-CA"/>
        </w:rPr>
        <w:t>Digitalization of Customs Procedures</w:t>
      </w:r>
    </w:p>
    <w:p w:rsidR="00B14788" w:rsidRDefault="00B14788" w:rsidP="00B14788">
      <w:pPr>
        <w:tabs>
          <w:tab w:val="left" w:pos="4534"/>
          <w:tab w:val="left" w:pos="8868"/>
        </w:tabs>
        <w:ind w:left="211"/>
        <w:rPr>
          <w:rFonts w:ascii="Times New Roman"/>
          <w:sz w:val="20"/>
        </w:rPr>
      </w:pPr>
    </w:p>
    <w:p w:rsidR="00664A90" w:rsidRPr="00B14788" w:rsidRDefault="00664A90">
      <w:pPr>
        <w:tabs>
          <w:tab w:val="left" w:pos="4534"/>
          <w:tab w:val="left" w:pos="8868"/>
        </w:tabs>
        <w:ind w:left="211"/>
        <w:rPr>
          <w:rFonts w:asciiTheme="minorBidi" w:hAnsiTheme="minorBidi" w:cstheme="minorBidi"/>
          <w:sz w:val="20"/>
        </w:rPr>
      </w:pPr>
    </w:p>
    <w:p w:rsidR="00664A90" w:rsidRPr="00B14788" w:rsidRDefault="00664A90" w:rsidP="00B14788">
      <w:pPr>
        <w:jc w:val="both"/>
        <w:outlineLvl w:val="2"/>
        <w:rPr>
          <w:rFonts w:asciiTheme="minorBidi" w:eastAsia="Times New Roman" w:hAnsiTheme="minorBidi" w:cstheme="minorBidi"/>
          <w:sz w:val="24"/>
          <w:szCs w:val="24"/>
          <w:lang w:eastAsia="fr-CA"/>
        </w:rPr>
      </w:pPr>
      <w:r w:rsidRPr="00B14788">
        <w:rPr>
          <w:rFonts w:asciiTheme="minorBidi" w:eastAsia="Times New Roman" w:hAnsiTheme="minorBidi" w:cstheme="minorBidi"/>
          <w:b/>
          <w:bCs/>
          <w:sz w:val="24"/>
          <w:szCs w:val="24"/>
          <w:lang w:eastAsia="fr-CA"/>
        </w:rPr>
        <w:t>Submission Guidelines</w:t>
      </w:r>
    </w:p>
    <w:p w:rsidR="00664A90" w:rsidRPr="00B14788" w:rsidRDefault="00664A90" w:rsidP="00664A90">
      <w:pPr>
        <w:widowControl/>
        <w:numPr>
          <w:ilvl w:val="0"/>
          <w:numId w:val="2"/>
        </w:numPr>
        <w:autoSpaceDE/>
        <w:autoSpaceDN/>
        <w:spacing w:before="100" w:beforeAutospacing="1" w:after="100" w:afterAutospacing="1"/>
        <w:rPr>
          <w:rFonts w:asciiTheme="minorBidi" w:eastAsia="Times New Roman" w:hAnsiTheme="minorBidi" w:cstheme="minorBidi"/>
          <w:lang w:eastAsia="fr-CA"/>
        </w:rPr>
      </w:pPr>
      <w:r w:rsidRPr="00B14788">
        <w:rPr>
          <w:rFonts w:asciiTheme="minorBidi" w:eastAsia="Times New Roman" w:hAnsiTheme="minorBidi" w:cstheme="minorBidi"/>
          <w:lang w:eastAsia="fr-CA"/>
        </w:rPr>
        <w:t xml:space="preserve">Abstracts </w:t>
      </w:r>
      <w:proofErr w:type="gramStart"/>
      <w:r w:rsidRPr="00B14788">
        <w:rPr>
          <w:rFonts w:asciiTheme="minorBidi" w:eastAsia="Times New Roman" w:hAnsiTheme="minorBidi" w:cstheme="minorBidi"/>
          <w:lang w:eastAsia="fr-CA"/>
        </w:rPr>
        <w:t>must be submitted</w:t>
      </w:r>
      <w:proofErr w:type="gramEnd"/>
      <w:r w:rsidRPr="00B14788">
        <w:rPr>
          <w:rFonts w:asciiTheme="minorBidi" w:eastAsia="Times New Roman" w:hAnsiTheme="minorBidi" w:cstheme="minorBidi"/>
          <w:lang w:eastAsia="fr-CA"/>
        </w:rPr>
        <w:t xml:space="preserve"> by 20 February 2025.</w:t>
      </w:r>
    </w:p>
    <w:p w:rsidR="00664A90" w:rsidRDefault="00664A90" w:rsidP="00664A90">
      <w:pPr>
        <w:widowControl/>
        <w:numPr>
          <w:ilvl w:val="0"/>
          <w:numId w:val="2"/>
        </w:numPr>
        <w:autoSpaceDE/>
        <w:autoSpaceDN/>
        <w:spacing w:before="100" w:beforeAutospacing="1" w:after="100" w:afterAutospacing="1"/>
        <w:rPr>
          <w:rFonts w:asciiTheme="minorBidi" w:eastAsia="Times New Roman" w:hAnsiTheme="minorBidi" w:cstheme="minorBidi"/>
          <w:lang w:eastAsia="fr-CA"/>
        </w:rPr>
      </w:pPr>
      <w:r w:rsidRPr="00B14788">
        <w:rPr>
          <w:rFonts w:asciiTheme="minorBidi" w:eastAsia="Times New Roman" w:hAnsiTheme="minorBidi" w:cstheme="minorBidi"/>
          <w:lang w:eastAsia="fr-CA"/>
        </w:rPr>
        <w:t>Ensure your abstract adheres to the conference theme.</w:t>
      </w:r>
    </w:p>
    <w:p w:rsidR="00E63EAA" w:rsidRPr="00E63EAA" w:rsidRDefault="00E63EAA" w:rsidP="00664A90">
      <w:pPr>
        <w:widowControl/>
        <w:numPr>
          <w:ilvl w:val="0"/>
          <w:numId w:val="2"/>
        </w:numPr>
        <w:autoSpaceDE/>
        <w:autoSpaceDN/>
        <w:spacing w:before="100" w:beforeAutospacing="1" w:after="100" w:afterAutospacing="1"/>
        <w:rPr>
          <w:rFonts w:asciiTheme="minorBidi" w:eastAsia="Times New Roman" w:hAnsiTheme="minorBidi" w:cstheme="minorBidi"/>
          <w:lang w:eastAsia="fr-CA"/>
        </w:rPr>
      </w:pPr>
      <w:r w:rsidRPr="00E63EAA">
        <w:rPr>
          <w:rFonts w:asciiTheme="minorBidi" w:eastAsia="Times New Roman" w:hAnsiTheme="minorBidi" w:cstheme="minorBidi"/>
          <w:lang w:eastAsia="fr-CA"/>
        </w:rPr>
        <w:t>Use the required format for the abstract</w:t>
      </w:r>
      <w:proofErr w:type="gramStart"/>
      <w:r w:rsidRPr="00E63EAA">
        <w:rPr>
          <w:rFonts w:asciiTheme="minorBidi" w:eastAsia="Times New Roman" w:hAnsiTheme="minorBidi" w:cstheme="minorBidi"/>
          <w:lang w:eastAsia="fr-CA"/>
        </w:rPr>
        <w:t>;</w:t>
      </w:r>
      <w:proofErr w:type="gramEnd"/>
      <w:r w:rsidRPr="00E63EAA">
        <w:rPr>
          <w:rFonts w:asciiTheme="minorBidi" w:eastAsia="Times New Roman" w:hAnsiTheme="minorBidi" w:cstheme="minorBidi"/>
          <w:lang w:eastAsia="fr-CA"/>
        </w:rPr>
        <w:t xml:space="preserve"> as mentioned in the following page. Other formats </w:t>
      </w:r>
      <w:proofErr w:type="gramStart"/>
      <w:r w:rsidRPr="00E63EAA">
        <w:rPr>
          <w:rFonts w:asciiTheme="minorBidi" w:eastAsia="Times New Roman" w:hAnsiTheme="minorBidi" w:cstheme="minorBidi"/>
          <w:lang w:eastAsia="fr-CA"/>
        </w:rPr>
        <w:t>are not accepted</w:t>
      </w:r>
      <w:proofErr w:type="gramEnd"/>
      <w:r w:rsidRPr="00E63EAA">
        <w:rPr>
          <w:rFonts w:asciiTheme="minorBidi" w:eastAsia="Times New Roman" w:hAnsiTheme="minorBidi" w:cstheme="minorBidi"/>
          <w:lang w:eastAsia="fr-CA"/>
        </w:rPr>
        <w:t xml:space="preserve"> for submission.</w:t>
      </w:r>
    </w:p>
    <w:p w:rsidR="00B14788" w:rsidRPr="005951FE" w:rsidRDefault="00664A90" w:rsidP="005951FE">
      <w:pPr>
        <w:widowControl/>
        <w:numPr>
          <w:ilvl w:val="0"/>
          <w:numId w:val="2"/>
        </w:numPr>
        <w:autoSpaceDE/>
        <w:autoSpaceDN/>
        <w:spacing w:before="100" w:beforeAutospacing="1" w:after="100" w:afterAutospacing="1"/>
        <w:rPr>
          <w:rFonts w:asciiTheme="minorBidi" w:eastAsia="Times New Roman" w:hAnsiTheme="minorBidi" w:cstheme="minorBidi"/>
          <w:lang w:eastAsia="fr-CA"/>
        </w:rPr>
      </w:pPr>
      <w:r w:rsidRPr="00B14788">
        <w:rPr>
          <w:rFonts w:asciiTheme="minorBidi" w:eastAsia="Times New Roman" w:hAnsiTheme="minorBidi" w:cstheme="minorBidi"/>
          <w:lang w:eastAsia="fr-CA"/>
        </w:rPr>
        <w:t xml:space="preserve">Submit your abstract form via </w:t>
      </w:r>
      <w:r w:rsidR="008B7217" w:rsidRPr="008B7217">
        <w:rPr>
          <w:rFonts w:asciiTheme="minorBidi" w:eastAsia="Times New Roman" w:hAnsiTheme="minorBidi" w:cstheme="minorBidi"/>
          <w:b/>
          <w:bCs/>
          <w:color w:val="FF0000"/>
          <w:lang w:eastAsia="fr-CA"/>
        </w:rPr>
        <w:t>conference2025@logisticaafricaexpo.org</w:t>
      </w:r>
    </w:p>
    <w:p w:rsidR="00B14788" w:rsidRPr="00B14788" w:rsidRDefault="00B14788" w:rsidP="00B14788">
      <w:pPr>
        <w:jc w:val="both"/>
        <w:outlineLvl w:val="2"/>
        <w:rPr>
          <w:rFonts w:asciiTheme="minorBidi" w:eastAsia="Times New Roman" w:hAnsiTheme="minorBidi" w:cstheme="minorBidi"/>
          <w:b/>
          <w:bCs/>
          <w:sz w:val="24"/>
          <w:szCs w:val="24"/>
          <w:lang w:eastAsia="fr-CA"/>
        </w:rPr>
      </w:pPr>
      <w:r w:rsidRPr="00B14788">
        <w:rPr>
          <w:rFonts w:asciiTheme="minorBidi" w:eastAsia="Times New Roman" w:hAnsiTheme="minorBidi" w:cstheme="minorBidi"/>
          <w:b/>
          <w:bCs/>
          <w:sz w:val="24"/>
          <w:szCs w:val="24"/>
          <w:lang w:eastAsia="fr-CA"/>
        </w:rPr>
        <w:t>Registration Fees</w:t>
      </w:r>
      <w:r>
        <w:rPr>
          <w:rFonts w:asciiTheme="minorBidi" w:eastAsia="Times New Roman" w:hAnsiTheme="minorBidi" w:cstheme="minorBidi"/>
          <w:b/>
          <w:bCs/>
          <w:sz w:val="24"/>
          <w:szCs w:val="24"/>
          <w:lang w:eastAsia="fr-CA"/>
        </w:rPr>
        <w:t xml:space="preserve"> for Accepted Abstracts</w:t>
      </w:r>
    </w:p>
    <w:p w:rsidR="00E63EAA" w:rsidRDefault="00B14788" w:rsidP="00E63EAA">
      <w:pPr>
        <w:ind w:left="720"/>
        <w:jc w:val="both"/>
        <w:rPr>
          <w:rFonts w:asciiTheme="minorBidi" w:hAnsiTheme="minorBidi" w:cstheme="minorBidi"/>
        </w:rPr>
      </w:pPr>
      <w:proofErr w:type="gramStart"/>
      <w:r w:rsidRPr="00E63EAA">
        <w:rPr>
          <w:rFonts w:asciiTheme="minorBidi" w:hAnsiTheme="minorBidi" w:cstheme="minorBidi"/>
        </w:rPr>
        <w:t>450</w:t>
      </w:r>
      <w:proofErr w:type="gramEnd"/>
      <w:r w:rsidRPr="00E63EAA">
        <w:rPr>
          <w:rFonts w:asciiTheme="minorBidi" w:hAnsiTheme="minorBidi" w:cstheme="minorBidi"/>
        </w:rPr>
        <w:t xml:space="preserve"> </w:t>
      </w:r>
      <w:r w:rsidR="00E63EAA">
        <w:rPr>
          <w:rFonts w:asciiTheme="minorBidi" w:hAnsiTheme="minorBidi" w:cstheme="minorBidi"/>
        </w:rPr>
        <w:t>$ for the Author.</w:t>
      </w:r>
    </w:p>
    <w:p w:rsidR="00B14788" w:rsidRPr="00E63EAA" w:rsidRDefault="00B14788" w:rsidP="00E63EAA">
      <w:pPr>
        <w:ind w:left="720"/>
        <w:jc w:val="both"/>
        <w:rPr>
          <w:rFonts w:asciiTheme="minorBidi" w:hAnsiTheme="minorBidi" w:cstheme="minorBidi"/>
        </w:rPr>
      </w:pPr>
      <w:proofErr w:type="gramStart"/>
      <w:r w:rsidRPr="00E63EAA">
        <w:rPr>
          <w:rFonts w:asciiTheme="minorBidi" w:hAnsiTheme="minorBidi" w:cstheme="minorBidi"/>
        </w:rPr>
        <w:t>300</w:t>
      </w:r>
      <w:proofErr w:type="gramEnd"/>
      <w:r w:rsidRPr="00E63EAA">
        <w:rPr>
          <w:rFonts w:asciiTheme="minorBidi" w:hAnsiTheme="minorBidi" w:cstheme="minorBidi"/>
        </w:rPr>
        <w:t xml:space="preserve"> $ for the co-Author.</w:t>
      </w:r>
    </w:p>
    <w:p w:rsidR="007E4C90" w:rsidRDefault="007E4C90" w:rsidP="007E4C90">
      <w:pPr>
        <w:outlineLvl w:val="2"/>
        <w:rPr>
          <w:rFonts w:asciiTheme="minorBidi" w:eastAsia="Times New Roman" w:hAnsiTheme="minorBidi" w:cstheme="minorBidi"/>
          <w:lang w:eastAsia="fr-CA"/>
        </w:rPr>
      </w:pPr>
    </w:p>
    <w:p w:rsidR="00B14788" w:rsidRPr="00E63EAA" w:rsidRDefault="007E4C90" w:rsidP="007E4C90">
      <w:pPr>
        <w:outlineLvl w:val="2"/>
        <w:rPr>
          <w:rFonts w:asciiTheme="minorBidi" w:eastAsia="Times New Roman" w:hAnsiTheme="minorBidi" w:cstheme="minorBidi"/>
          <w:b/>
          <w:bCs/>
          <w:sz w:val="24"/>
          <w:szCs w:val="24"/>
          <w:lang w:eastAsia="fr-CA"/>
        </w:rPr>
        <w:sectPr w:rsidR="00B14788" w:rsidRPr="00E63EAA">
          <w:type w:val="continuous"/>
          <w:pgSz w:w="11910" w:h="16840"/>
          <w:pgMar w:top="180" w:right="425" w:bottom="0" w:left="425" w:header="720" w:footer="720" w:gutter="0"/>
          <w:cols w:space="720"/>
        </w:sectPr>
      </w:pPr>
      <w:r>
        <w:rPr>
          <w:rFonts w:ascii="Times New Roman"/>
          <w:noProof/>
          <w:position w:val="8"/>
          <w:sz w:val="20"/>
          <w:lang w:val="fr-FR" w:eastAsia="fr-FR"/>
        </w:rPr>
        <mc:AlternateContent>
          <mc:Choice Requires="wps">
            <w:drawing>
              <wp:anchor distT="0" distB="0" distL="0" distR="0" simplePos="0" relativeHeight="251665408" behindDoc="0" locked="0" layoutInCell="1" allowOverlap="1" wp14:anchorId="402A3550" wp14:editId="2E4C2265">
                <wp:simplePos x="0" y="0"/>
                <wp:positionH relativeFrom="page">
                  <wp:align>left</wp:align>
                </wp:positionH>
                <wp:positionV relativeFrom="page">
                  <wp:posOffset>10469880</wp:posOffset>
                </wp:positionV>
                <wp:extent cx="7559675" cy="220345"/>
                <wp:effectExtent l="0" t="0" r="3175" b="8255"/>
                <wp:wrapNone/>
                <wp:docPr id="1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220345"/>
                        </a:xfrm>
                        <a:custGeom>
                          <a:avLst/>
                          <a:gdLst/>
                          <a:ahLst/>
                          <a:cxnLst/>
                          <a:rect l="l" t="t" r="r" b="b"/>
                          <a:pathLst>
                            <a:path w="7560309" h="395605">
                              <a:moveTo>
                                <a:pt x="0" y="0"/>
                              </a:moveTo>
                              <a:lnTo>
                                <a:pt x="7560005" y="0"/>
                              </a:lnTo>
                              <a:lnTo>
                                <a:pt x="7560005" y="395274"/>
                              </a:lnTo>
                              <a:lnTo>
                                <a:pt x="0" y="395274"/>
                              </a:lnTo>
                              <a:lnTo>
                                <a:pt x="0" y="0"/>
                              </a:lnTo>
                              <a:close/>
                            </a:path>
                          </a:pathLst>
                        </a:custGeom>
                        <a:solidFill>
                          <a:srgbClr val="89C54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2EA53AB7" id="Graphic 1" o:spid="_x0000_s1026" style="position:absolute;margin-left:0;margin-top:824.4pt;width:595.25pt;height:17.35pt;z-index:251665408;visibility:visible;mso-wrap-style:square;mso-height-percent:0;mso-wrap-distance-left:0;mso-wrap-distance-top:0;mso-wrap-distance-right:0;mso-wrap-distance-bottom:0;mso-position-horizontal:left;mso-position-horizontal-relative:page;mso-position-vertical:absolute;mso-position-vertical-relative:page;mso-height-percent:0;mso-height-relative:margin;v-text-anchor:top" coordsize="7560309,39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" path="m,l7560005,r,395274l,395274,,xe" fillcolor="#89c540" stroked="f">
                <v:path arrowok="t"/>
                <w10:wrap anchorx="page" anchory="page"/>
              </v:shape>
            </w:pict>
          </mc:Fallback>
        </mc:AlternateContent>
      </w:r>
      <w:r w:rsidR="005E1814">
        <w:rPr>
          <w:rFonts w:asciiTheme="minorBidi" w:eastAsia="Times New Roman" w:hAnsiTheme="minorBidi" w:cstheme="minorBidi"/>
          <w:b/>
          <w:bCs/>
          <w:sz w:val="24"/>
          <w:szCs w:val="24"/>
          <w:lang w:eastAsia="fr-CA"/>
        </w:rPr>
        <w:t>Please fill in the A</w:t>
      </w:r>
      <w:r w:rsidR="00B14788" w:rsidRPr="00E63EAA">
        <w:rPr>
          <w:rFonts w:asciiTheme="minorBidi" w:eastAsia="Times New Roman" w:hAnsiTheme="minorBidi" w:cstheme="minorBidi"/>
          <w:b/>
          <w:bCs/>
          <w:sz w:val="24"/>
          <w:szCs w:val="24"/>
          <w:lang w:eastAsia="fr-CA"/>
        </w:rPr>
        <w:t xml:space="preserve">bstract </w:t>
      </w:r>
      <w:r w:rsidR="005E1814">
        <w:rPr>
          <w:rFonts w:asciiTheme="minorBidi" w:eastAsia="Times New Roman" w:hAnsiTheme="minorBidi" w:cstheme="minorBidi"/>
          <w:b/>
          <w:bCs/>
          <w:sz w:val="24"/>
          <w:szCs w:val="24"/>
          <w:lang w:eastAsia="fr-CA"/>
        </w:rPr>
        <w:t>F</w:t>
      </w:r>
      <w:r w:rsidR="00B14788" w:rsidRPr="00E63EAA">
        <w:rPr>
          <w:rFonts w:asciiTheme="minorBidi" w:eastAsia="Times New Roman" w:hAnsiTheme="minorBidi" w:cstheme="minorBidi"/>
          <w:b/>
          <w:bCs/>
          <w:sz w:val="24"/>
          <w:szCs w:val="24"/>
          <w:lang w:eastAsia="fr-CA"/>
        </w:rPr>
        <w:t xml:space="preserve">orm on the </w:t>
      </w:r>
      <w:r w:rsidR="009F7EB6" w:rsidRPr="009F7EB6">
        <w:rPr>
          <w:rFonts w:asciiTheme="minorBidi" w:eastAsia="Times New Roman" w:hAnsiTheme="minorBidi" w:cstheme="minorBidi"/>
          <w:b/>
          <w:bCs/>
          <w:sz w:val="24"/>
          <w:szCs w:val="24"/>
          <w:u w:val="single"/>
          <w:lang w:eastAsia="fr-CA"/>
        </w:rPr>
        <w:t>F</w:t>
      </w:r>
      <w:r w:rsidR="00B14788" w:rsidRPr="009F7EB6">
        <w:rPr>
          <w:rFonts w:asciiTheme="minorBidi" w:eastAsia="Times New Roman" w:hAnsiTheme="minorBidi" w:cstheme="minorBidi"/>
          <w:b/>
          <w:bCs/>
          <w:sz w:val="24"/>
          <w:szCs w:val="24"/>
          <w:u w:val="single"/>
          <w:lang w:eastAsia="fr-CA"/>
        </w:rPr>
        <w:t xml:space="preserve">ollowing </w:t>
      </w:r>
      <w:r w:rsidR="009F7EB6" w:rsidRPr="009F7EB6">
        <w:rPr>
          <w:rFonts w:asciiTheme="minorBidi" w:eastAsia="Times New Roman" w:hAnsiTheme="minorBidi" w:cstheme="minorBidi"/>
          <w:b/>
          <w:bCs/>
          <w:sz w:val="24"/>
          <w:szCs w:val="24"/>
          <w:u w:val="single"/>
          <w:lang w:eastAsia="fr-CA"/>
        </w:rPr>
        <w:t>P</w:t>
      </w:r>
      <w:r w:rsidR="00B14788" w:rsidRPr="009F7EB6">
        <w:rPr>
          <w:rFonts w:asciiTheme="minorBidi" w:eastAsia="Times New Roman" w:hAnsiTheme="minorBidi" w:cstheme="minorBidi"/>
          <w:b/>
          <w:bCs/>
          <w:sz w:val="24"/>
          <w:szCs w:val="24"/>
          <w:u w:val="single"/>
          <w:lang w:eastAsia="fr-CA"/>
        </w:rPr>
        <w:t>age</w:t>
      </w:r>
    </w:p>
    <w:p w:rsidR="00B90DE3" w:rsidRDefault="005951FE">
      <w:pPr>
        <w:tabs>
          <w:tab w:val="left" w:pos="4534"/>
          <w:tab w:val="left" w:pos="8868"/>
        </w:tabs>
        <w:ind w:left="211"/>
        <w:rPr>
          <w:rFonts w:ascii="Times New Roman"/>
          <w:position w:val="8"/>
          <w:sz w:val="20"/>
        </w:rPr>
      </w:pPr>
      <w:r>
        <w:rPr>
          <w:rFonts w:ascii="Times New Roman"/>
          <w:noProof/>
          <w:sz w:val="20"/>
          <w:lang w:val="fr-FR" w:eastAsia="fr-FR"/>
        </w:rPr>
        <w:lastRenderedPageBreak/>
        <w:drawing>
          <wp:anchor distT="0" distB="0" distL="114300" distR="114300" simplePos="0" relativeHeight="251689984" behindDoc="1" locked="0" layoutInCell="1" allowOverlap="1" wp14:anchorId="3CA65016" wp14:editId="535B2B6A">
            <wp:simplePos x="0" y="0"/>
            <wp:positionH relativeFrom="page">
              <wp:align>left</wp:align>
            </wp:positionH>
            <wp:positionV relativeFrom="paragraph">
              <wp:posOffset>241358</wp:posOffset>
            </wp:positionV>
            <wp:extent cx="2152340" cy="831273"/>
            <wp:effectExtent l="0" t="0" r="635" b="698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sign sans titre.png"/>
                    <pic:cNvPicPr/>
                  </pic:nvPicPr>
                  <pic:blipFill rotWithShape="1">
                    <a:blip r:embed="rId5" cstate="print">
                      <a:extLst>
                        <a:ext uri="{28A0092B-C50C-407E-A947-70E740481C1C}">
                          <a14:useLocalDpi xmlns:a14="http://schemas.microsoft.com/office/drawing/2010/main" val="0"/>
                        </a:ext>
                      </a:extLst>
                    </a:blip>
                    <a:srcRect t="23153" b="22201"/>
                    <a:stretch/>
                  </pic:blipFill>
                  <pic:spPr bwMode="auto">
                    <a:xfrm>
                      <a:off x="0" y="0"/>
                      <a:ext cx="2152340" cy="8312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E0842">
        <w:rPr>
          <w:rFonts w:ascii="Times New Roman"/>
          <w:sz w:val="20"/>
        </w:rPr>
        <w:tab/>
      </w:r>
      <w:r w:rsidR="00BE0842">
        <w:rPr>
          <w:rFonts w:ascii="Times New Roman"/>
          <w:sz w:val="20"/>
        </w:rPr>
        <w:tab/>
      </w:r>
    </w:p>
    <w:p w:rsidR="00A7642E" w:rsidRDefault="005951FE" w:rsidP="00A7642E">
      <w:pPr>
        <w:pStyle w:val="BodyText"/>
        <w:spacing w:before="101"/>
        <w:ind w:left="0"/>
        <w:jc w:val="center"/>
        <w:rPr>
          <w:rFonts w:asciiTheme="minorBidi" w:eastAsia="Times New Roman" w:hAnsiTheme="minorBidi" w:cstheme="minorBidi"/>
          <w:b/>
          <w:bCs/>
          <w:sz w:val="8"/>
          <w:szCs w:val="8"/>
          <w:lang w:eastAsia="fr-CA"/>
        </w:rPr>
      </w:pPr>
      <w:r>
        <w:rPr>
          <w:b/>
          <w:bCs/>
          <w:noProof/>
          <w:lang w:eastAsia="fr-FR"/>
        </w:rPr>
        <w:drawing>
          <wp:anchor distT="0" distB="0" distL="114300" distR="114300" simplePos="0" relativeHeight="251692032" behindDoc="0" locked="0" layoutInCell="1" allowOverlap="1" wp14:anchorId="6CBE57CB" wp14:editId="5D3AFEA1">
            <wp:simplePos x="0" y="0"/>
            <wp:positionH relativeFrom="margin">
              <wp:align>center</wp:align>
            </wp:positionH>
            <wp:positionV relativeFrom="paragraph">
              <wp:posOffset>67541</wp:posOffset>
            </wp:positionV>
            <wp:extent cx="513347" cy="808778"/>
            <wp:effectExtent l="0" t="0" r="127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3347" cy="808778"/>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noProof/>
          <w:position w:val="8"/>
          <w:sz w:val="20"/>
          <w:lang w:val="fr-FR" w:eastAsia="fr-FR"/>
        </w:rPr>
        <w:drawing>
          <wp:anchor distT="0" distB="0" distL="114300" distR="114300" simplePos="0" relativeHeight="251687936" behindDoc="0" locked="0" layoutInCell="1" allowOverlap="1" wp14:anchorId="3B52D3E8" wp14:editId="73982C8B">
            <wp:simplePos x="0" y="0"/>
            <wp:positionH relativeFrom="margin">
              <wp:posOffset>5995555</wp:posOffset>
            </wp:positionH>
            <wp:positionV relativeFrom="paragraph">
              <wp:posOffset>26266</wp:posOffset>
            </wp:positionV>
            <wp:extent cx="955675" cy="850900"/>
            <wp:effectExtent l="0" t="0" r="0" b="6350"/>
            <wp:wrapNone/>
            <wp:docPr id="24"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5675" cy="850900"/>
                    </a:xfrm>
                    <a:prstGeom prst="rect">
                      <a:avLst/>
                    </a:prstGeom>
                  </pic:spPr>
                </pic:pic>
              </a:graphicData>
            </a:graphic>
            <wp14:sizeRelH relativeFrom="margin">
              <wp14:pctWidth>0</wp14:pctWidth>
            </wp14:sizeRelH>
            <wp14:sizeRelV relativeFrom="margin">
              <wp14:pctHeight>0</wp14:pctHeight>
            </wp14:sizeRelV>
          </wp:anchor>
        </w:drawing>
      </w:r>
    </w:p>
    <w:p w:rsidR="007E4C90" w:rsidRDefault="007E4C90" w:rsidP="00A7642E">
      <w:pPr>
        <w:pStyle w:val="BodyText"/>
        <w:spacing w:before="101"/>
        <w:ind w:left="0"/>
        <w:jc w:val="center"/>
        <w:rPr>
          <w:rFonts w:asciiTheme="minorBidi" w:eastAsia="Times New Roman" w:hAnsiTheme="minorBidi" w:cstheme="minorBidi"/>
          <w:b/>
          <w:bCs/>
          <w:sz w:val="8"/>
          <w:szCs w:val="8"/>
          <w:lang w:eastAsia="fr-CA"/>
        </w:rPr>
      </w:pPr>
    </w:p>
    <w:p w:rsidR="007E4C90" w:rsidRDefault="007E4C90" w:rsidP="00A7642E">
      <w:pPr>
        <w:pStyle w:val="BodyText"/>
        <w:spacing w:before="101"/>
        <w:ind w:left="0"/>
        <w:jc w:val="center"/>
        <w:rPr>
          <w:rFonts w:asciiTheme="minorBidi" w:eastAsia="Times New Roman" w:hAnsiTheme="minorBidi" w:cstheme="minorBidi"/>
          <w:b/>
          <w:bCs/>
          <w:sz w:val="8"/>
          <w:szCs w:val="8"/>
          <w:lang w:eastAsia="fr-CA"/>
        </w:rPr>
      </w:pPr>
    </w:p>
    <w:p w:rsidR="007E4C90" w:rsidRDefault="007E4C90" w:rsidP="00A7642E">
      <w:pPr>
        <w:pStyle w:val="BodyText"/>
        <w:spacing w:before="101"/>
        <w:ind w:left="0"/>
        <w:jc w:val="center"/>
        <w:rPr>
          <w:rFonts w:asciiTheme="minorBidi" w:eastAsia="Times New Roman" w:hAnsiTheme="minorBidi" w:cstheme="minorBidi"/>
          <w:b/>
          <w:bCs/>
          <w:sz w:val="8"/>
          <w:szCs w:val="8"/>
          <w:lang w:eastAsia="fr-CA"/>
        </w:rPr>
      </w:pPr>
    </w:p>
    <w:p w:rsidR="007E4C90" w:rsidRDefault="007E4C90" w:rsidP="00A7642E">
      <w:pPr>
        <w:pStyle w:val="BodyText"/>
        <w:spacing w:before="101"/>
        <w:ind w:left="0"/>
        <w:jc w:val="center"/>
        <w:rPr>
          <w:rFonts w:asciiTheme="minorBidi" w:eastAsia="Times New Roman" w:hAnsiTheme="minorBidi" w:cstheme="minorBidi"/>
          <w:b/>
          <w:bCs/>
          <w:sz w:val="8"/>
          <w:szCs w:val="8"/>
          <w:lang w:eastAsia="fr-CA"/>
        </w:rPr>
      </w:pPr>
    </w:p>
    <w:p w:rsidR="007E4C90" w:rsidRDefault="007E4C90" w:rsidP="00A7642E">
      <w:pPr>
        <w:pStyle w:val="BodyText"/>
        <w:spacing w:before="101"/>
        <w:ind w:left="0"/>
        <w:jc w:val="center"/>
        <w:rPr>
          <w:rFonts w:asciiTheme="minorBidi" w:eastAsia="Times New Roman" w:hAnsiTheme="minorBidi" w:cstheme="minorBidi"/>
          <w:b/>
          <w:bCs/>
          <w:sz w:val="8"/>
          <w:szCs w:val="8"/>
          <w:lang w:eastAsia="fr-CA"/>
        </w:rPr>
      </w:pPr>
    </w:p>
    <w:p w:rsidR="007E4C90" w:rsidRDefault="007E4C90" w:rsidP="00A7642E">
      <w:pPr>
        <w:pStyle w:val="BodyText"/>
        <w:spacing w:before="101"/>
        <w:ind w:left="0"/>
        <w:jc w:val="center"/>
        <w:rPr>
          <w:rFonts w:asciiTheme="minorBidi" w:eastAsia="Times New Roman" w:hAnsiTheme="minorBidi" w:cstheme="minorBidi"/>
          <w:b/>
          <w:bCs/>
          <w:sz w:val="8"/>
          <w:szCs w:val="8"/>
          <w:lang w:eastAsia="fr-CA"/>
        </w:rPr>
      </w:pPr>
    </w:p>
    <w:p w:rsidR="005951FE" w:rsidRDefault="005951FE" w:rsidP="00A7642E">
      <w:pPr>
        <w:pStyle w:val="BodyText"/>
        <w:spacing w:before="101"/>
        <w:ind w:left="0"/>
        <w:jc w:val="center"/>
        <w:rPr>
          <w:rFonts w:asciiTheme="minorBidi" w:eastAsia="Times New Roman" w:hAnsiTheme="minorBidi" w:cstheme="minorBidi"/>
          <w:b/>
          <w:bCs/>
          <w:sz w:val="8"/>
          <w:szCs w:val="8"/>
          <w:lang w:eastAsia="fr-CA"/>
        </w:rPr>
      </w:pPr>
    </w:p>
    <w:p w:rsidR="005951FE" w:rsidRDefault="005951FE" w:rsidP="005951FE">
      <w:pPr>
        <w:jc w:val="center"/>
        <w:rPr>
          <w:rFonts w:asciiTheme="minorBidi" w:hAnsiTheme="minorBidi" w:cstheme="minorBidi"/>
          <w:b/>
          <w:bCs/>
          <w:color w:val="0D0D0D" w:themeColor="text1" w:themeTint="F2"/>
          <w:sz w:val="18"/>
          <w:szCs w:val="18"/>
          <w:shd w:val="clear" w:color="auto" w:fill="FFFFFF"/>
        </w:rPr>
      </w:pPr>
    </w:p>
    <w:p w:rsidR="00C31767" w:rsidRDefault="005951FE" w:rsidP="005951FE">
      <w:pPr>
        <w:jc w:val="center"/>
        <w:rPr>
          <w:rFonts w:asciiTheme="minorBidi" w:hAnsiTheme="minorBidi" w:cstheme="minorBidi"/>
          <w:b/>
          <w:bCs/>
          <w:color w:val="0D0D0D" w:themeColor="text1" w:themeTint="F2"/>
          <w:sz w:val="18"/>
          <w:szCs w:val="18"/>
          <w:shd w:val="clear" w:color="auto" w:fill="FFFFFF"/>
        </w:rPr>
      </w:pPr>
      <w:r w:rsidRPr="005951FE">
        <w:rPr>
          <w:rFonts w:asciiTheme="minorBidi" w:hAnsiTheme="minorBidi" w:cstheme="minorBidi"/>
          <w:b/>
          <w:bCs/>
          <w:color w:val="0D0D0D" w:themeColor="text1" w:themeTint="F2"/>
          <w:sz w:val="18"/>
          <w:szCs w:val="18"/>
          <w:shd w:val="clear" w:color="auto" w:fill="FFFFFF"/>
        </w:rPr>
        <w:t xml:space="preserve">Under the patronage </w:t>
      </w:r>
    </w:p>
    <w:p w:rsidR="005951FE" w:rsidRPr="005951FE" w:rsidRDefault="005951FE" w:rsidP="005951FE">
      <w:pPr>
        <w:jc w:val="center"/>
        <w:rPr>
          <w:rStyle w:val="Strong"/>
          <w:rFonts w:asciiTheme="minorBidi" w:hAnsiTheme="minorBidi" w:cstheme="minorBidi"/>
          <w:color w:val="0D0D0D" w:themeColor="text1" w:themeTint="F2"/>
          <w:sz w:val="18"/>
          <w:szCs w:val="18"/>
          <w:shd w:val="clear" w:color="auto" w:fill="FFFFFF"/>
        </w:rPr>
      </w:pPr>
      <w:proofErr w:type="gramStart"/>
      <w:r w:rsidRPr="005951FE">
        <w:rPr>
          <w:rFonts w:asciiTheme="minorBidi" w:hAnsiTheme="minorBidi" w:cstheme="minorBidi"/>
          <w:b/>
          <w:bCs/>
          <w:color w:val="0D0D0D" w:themeColor="text1" w:themeTint="F2"/>
          <w:sz w:val="18"/>
          <w:szCs w:val="18"/>
          <w:shd w:val="clear" w:color="auto" w:fill="FFFFFF"/>
        </w:rPr>
        <w:t>of</w:t>
      </w:r>
      <w:proofErr w:type="gramEnd"/>
      <w:r w:rsidRPr="005951FE">
        <w:rPr>
          <w:rFonts w:asciiTheme="minorBidi" w:hAnsiTheme="minorBidi" w:cstheme="minorBidi"/>
          <w:b/>
          <w:bCs/>
          <w:color w:val="0D0D0D" w:themeColor="text1" w:themeTint="F2"/>
          <w:sz w:val="18"/>
          <w:szCs w:val="18"/>
          <w:shd w:val="clear" w:color="auto" w:fill="FFFFFF"/>
        </w:rPr>
        <w:t xml:space="preserve"> The Prime Ministry - Republic of Tunisia</w:t>
      </w:r>
    </w:p>
    <w:p w:rsidR="005951FE" w:rsidRPr="005951FE" w:rsidRDefault="005951FE" w:rsidP="005951FE">
      <w:pPr>
        <w:jc w:val="center"/>
        <w:rPr>
          <w:rFonts w:asciiTheme="minorBidi" w:hAnsiTheme="minorBidi" w:cstheme="minorBidi"/>
          <w:sz w:val="18"/>
          <w:szCs w:val="18"/>
        </w:rPr>
      </w:pPr>
      <w:r w:rsidRPr="005951FE">
        <w:rPr>
          <w:rFonts w:asciiTheme="minorBidi" w:hAnsiTheme="minorBidi" w:cstheme="minorBidi"/>
          <w:sz w:val="18"/>
          <w:szCs w:val="18"/>
        </w:rPr>
        <w:t>The Transport Ministry</w:t>
      </w:r>
    </w:p>
    <w:p w:rsidR="00A7642E" w:rsidRPr="00747C63" w:rsidRDefault="00A7642E" w:rsidP="00A7642E">
      <w:pPr>
        <w:pStyle w:val="BodyText"/>
        <w:spacing w:before="101"/>
        <w:ind w:left="0"/>
        <w:jc w:val="center"/>
        <w:rPr>
          <w:rFonts w:asciiTheme="minorBidi" w:eastAsia="Times New Roman" w:hAnsiTheme="minorBidi" w:cstheme="minorBidi"/>
          <w:b/>
          <w:bCs/>
          <w:sz w:val="36"/>
          <w:szCs w:val="36"/>
          <w:lang w:eastAsia="fr-CA"/>
        </w:rPr>
      </w:pPr>
      <w:r w:rsidRPr="00747C63">
        <w:rPr>
          <w:rFonts w:asciiTheme="minorBidi" w:eastAsia="Times New Roman" w:hAnsiTheme="minorBidi" w:cstheme="minorBidi"/>
          <w:b/>
          <w:bCs/>
          <w:sz w:val="36"/>
          <w:szCs w:val="36"/>
          <w:lang w:eastAsia="fr-CA"/>
        </w:rPr>
        <w:t xml:space="preserve">Abstract Form </w:t>
      </w:r>
    </w:p>
    <w:p w:rsidR="008B7217" w:rsidRPr="007E4C90" w:rsidRDefault="008B7217" w:rsidP="00747C63">
      <w:pPr>
        <w:widowControl/>
        <w:adjustRightInd w:val="0"/>
        <w:jc w:val="center"/>
        <w:rPr>
          <w:rFonts w:asciiTheme="minorBidi" w:eastAsiaTheme="minorHAnsi" w:hAnsiTheme="minorBidi" w:cstheme="minorBidi"/>
          <w:b/>
          <w:bCs/>
          <w:color w:val="515128"/>
          <w:sz w:val="24"/>
          <w:szCs w:val="24"/>
        </w:rPr>
      </w:pPr>
      <w:r w:rsidRPr="007E4C90">
        <w:rPr>
          <w:rFonts w:asciiTheme="minorBidi" w:eastAsiaTheme="minorHAnsi" w:hAnsiTheme="minorBidi" w:cstheme="minorBidi"/>
          <w:b/>
          <w:bCs/>
          <w:color w:val="515128"/>
          <w:sz w:val="24"/>
          <w:szCs w:val="24"/>
        </w:rPr>
        <w:t>LOGISTICA AFRICA EXPO 2025</w:t>
      </w:r>
    </w:p>
    <w:p w:rsidR="00A7642E" w:rsidRPr="007E4C90" w:rsidRDefault="009F7EB6" w:rsidP="00747C63">
      <w:pPr>
        <w:widowControl/>
        <w:adjustRightInd w:val="0"/>
        <w:jc w:val="center"/>
        <w:rPr>
          <w:rFonts w:asciiTheme="minorBidi" w:eastAsiaTheme="minorHAnsi" w:hAnsiTheme="minorBidi" w:cstheme="minorBidi"/>
          <w:b/>
          <w:bCs/>
          <w:color w:val="515128"/>
          <w:sz w:val="20"/>
          <w:szCs w:val="20"/>
        </w:rPr>
      </w:pPr>
      <w:r w:rsidRPr="007E4C90">
        <w:rPr>
          <w:rFonts w:asciiTheme="minorBidi" w:eastAsiaTheme="minorHAnsi" w:hAnsiTheme="minorBidi" w:cstheme="minorBidi"/>
          <w:b/>
          <w:bCs/>
          <w:color w:val="515128"/>
          <w:sz w:val="20"/>
          <w:szCs w:val="20"/>
        </w:rPr>
        <w:t>08-11 April</w:t>
      </w:r>
      <w:r w:rsidR="00747C63" w:rsidRPr="007E4C90">
        <w:rPr>
          <w:rFonts w:asciiTheme="minorBidi" w:eastAsiaTheme="minorHAnsi" w:hAnsiTheme="minorBidi" w:cstheme="minorBidi"/>
          <w:b/>
          <w:bCs/>
          <w:color w:val="515128"/>
          <w:sz w:val="20"/>
          <w:szCs w:val="20"/>
        </w:rPr>
        <w:t xml:space="preserve"> 2025, El Kram Expo Center, Tunis </w:t>
      </w:r>
      <w:r w:rsidR="007E4C90" w:rsidRPr="007E4C90">
        <w:rPr>
          <w:rFonts w:asciiTheme="minorBidi" w:eastAsiaTheme="minorHAnsi" w:hAnsiTheme="minorBidi" w:cstheme="minorBidi"/>
          <w:b/>
          <w:bCs/>
          <w:color w:val="515128"/>
          <w:sz w:val="20"/>
          <w:szCs w:val="20"/>
        </w:rPr>
        <w:t>–</w:t>
      </w:r>
      <w:r w:rsidR="00747C63" w:rsidRPr="007E4C90">
        <w:rPr>
          <w:rFonts w:asciiTheme="minorBidi" w:eastAsiaTheme="minorHAnsi" w:hAnsiTheme="minorBidi" w:cstheme="minorBidi"/>
          <w:b/>
          <w:bCs/>
          <w:color w:val="515128"/>
          <w:sz w:val="20"/>
          <w:szCs w:val="20"/>
        </w:rPr>
        <w:t xml:space="preserve"> Tunisia</w:t>
      </w:r>
    </w:p>
    <w:p w:rsidR="005951FE" w:rsidRPr="00747C63" w:rsidRDefault="005951FE" w:rsidP="005951FE">
      <w:pPr>
        <w:widowControl/>
        <w:adjustRightInd w:val="0"/>
        <w:rPr>
          <w:rFonts w:asciiTheme="minorBidi" w:hAnsiTheme="minorBidi" w:cstheme="minorBidi"/>
          <w:b/>
          <w:bCs/>
          <w:sz w:val="20"/>
          <w:szCs w:val="20"/>
        </w:rPr>
      </w:pPr>
    </w:p>
    <w:p w:rsidR="00B90DE3" w:rsidRDefault="007E4C90" w:rsidP="00A7642E">
      <w:pPr>
        <w:tabs>
          <w:tab w:val="left" w:pos="1725"/>
        </w:tabs>
      </w:pPr>
      <w:r w:rsidRPr="00747C63">
        <w:rPr>
          <w:rFonts w:ascii="Copperplate Gothic Light" w:eastAsiaTheme="minorHAnsi" w:hAnsi="Copperplate Gothic Light" w:cs="Copperplate Gothic Light"/>
          <w:b/>
          <w:bCs/>
          <w:noProof/>
          <w:color w:val="515128"/>
          <w:sz w:val="24"/>
          <w:szCs w:val="24"/>
          <w:lang w:val="fr-FR" w:eastAsia="fr-FR"/>
        </w:rPr>
        <mc:AlternateContent>
          <mc:Choice Requires="wps">
            <w:drawing>
              <wp:anchor distT="0" distB="0" distL="114300" distR="114300" simplePos="0" relativeHeight="251659264" behindDoc="0" locked="0" layoutInCell="1" allowOverlap="1" wp14:anchorId="460B07D3" wp14:editId="3037F69B">
                <wp:simplePos x="0" y="0"/>
                <wp:positionH relativeFrom="column">
                  <wp:posOffset>3810</wp:posOffset>
                </wp:positionH>
                <wp:positionV relativeFrom="paragraph">
                  <wp:posOffset>15875</wp:posOffset>
                </wp:positionV>
                <wp:extent cx="6915150" cy="1716405"/>
                <wp:effectExtent l="0" t="0" r="19050" b="1714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1716405"/>
                        </a:xfrm>
                        <a:prstGeom prst="rect">
                          <a:avLst/>
                        </a:prstGeom>
                        <a:solidFill>
                          <a:srgbClr val="FFFFFF"/>
                        </a:solidFill>
                        <a:ln w="9525">
                          <a:solidFill>
                            <a:srgbClr val="000000"/>
                          </a:solidFill>
                          <a:miter lim="800000"/>
                          <a:headEnd/>
                          <a:tailEnd/>
                        </a:ln>
                      </wps:spPr>
                      <wps:txbx>
                        <w:txbxContent>
                          <w:p w:rsidR="00753CA0" w:rsidRPr="0051261B" w:rsidRDefault="00E90E23" w:rsidP="00753CA0">
                            <w:pPr>
                              <w:pStyle w:val="BodyText"/>
                              <w:rPr>
                                <w:rFonts w:ascii="Arial" w:hAnsi="Arial" w:cs="Arial"/>
                                <w:bCs/>
                                <w:w w:val="90"/>
                                <w:sz w:val="22"/>
                                <w:szCs w:val="22"/>
                              </w:rPr>
                            </w:pPr>
                            <w:r w:rsidRPr="0051261B">
                              <w:rPr>
                                <w:rFonts w:ascii="Arial" w:hAnsi="Arial" w:cs="Arial"/>
                                <w:bCs/>
                                <w:sz w:val="22"/>
                                <w:szCs w:val="22"/>
                              </w:rPr>
                              <w:t>Main Author'</w:t>
                            </w:r>
                            <w:r w:rsidR="00753CA0" w:rsidRPr="0051261B">
                              <w:rPr>
                                <w:rFonts w:ascii="Arial" w:hAnsi="Arial" w:cs="Arial"/>
                                <w:bCs/>
                                <w:sz w:val="22"/>
                                <w:szCs w:val="22"/>
                              </w:rPr>
                              <w:t>s Full Name</w:t>
                            </w:r>
                            <w:r w:rsidR="00753CA0" w:rsidRPr="0051261B">
                              <w:rPr>
                                <w:rFonts w:ascii="Arial" w:hAnsi="Arial" w:cs="Arial"/>
                                <w:bCs/>
                                <w:w w:val="90"/>
                                <w:sz w:val="22"/>
                                <w:szCs w:val="22"/>
                              </w:rPr>
                              <w:t>: ..................................................................................................................................</w:t>
                            </w:r>
                            <w:r w:rsidR="0051261B">
                              <w:rPr>
                                <w:rFonts w:ascii="Arial" w:hAnsi="Arial" w:cs="Arial"/>
                                <w:bCs/>
                                <w:w w:val="90"/>
                                <w:sz w:val="22"/>
                                <w:szCs w:val="22"/>
                              </w:rPr>
                              <w:t>.................</w:t>
                            </w:r>
                          </w:p>
                          <w:p w:rsidR="00753CA0" w:rsidRPr="0051261B" w:rsidRDefault="00753CA0" w:rsidP="00A7642E">
                            <w:pPr>
                              <w:pStyle w:val="BodyText"/>
                              <w:rPr>
                                <w:rFonts w:ascii="Arial" w:hAnsi="Arial" w:cs="Arial"/>
                                <w:bCs/>
                                <w:w w:val="90"/>
                                <w:sz w:val="22"/>
                                <w:szCs w:val="22"/>
                              </w:rPr>
                            </w:pPr>
                            <w:r w:rsidRPr="0051261B">
                              <w:rPr>
                                <w:rFonts w:ascii="Arial" w:hAnsi="Arial" w:cs="Arial"/>
                                <w:bCs/>
                                <w:w w:val="90"/>
                                <w:sz w:val="22"/>
                                <w:szCs w:val="22"/>
                              </w:rPr>
                              <w:t>Job Title: ......................................................................................................................................</w:t>
                            </w:r>
                            <w:r w:rsidR="00A7642E" w:rsidRPr="0051261B">
                              <w:rPr>
                                <w:rFonts w:ascii="Arial" w:hAnsi="Arial" w:cs="Arial"/>
                                <w:bCs/>
                                <w:w w:val="90"/>
                                <w:sz w:val="22"/>
                                <w:szCs w:val="22"/>
                              </w:rPr>
                              <w:t>.................</w:t>
                            </w:r>
                            <w:r w:rsidRPr="0051261B">
                              <w:rPr>
                                <w:rFonts w:ascii="Arial" w:hAnsi="Arial" w:cs="Arial"/>
                                <w:bCs/>
                                <w:w w:val="90"/>
                                <w:sz w:val="22"/>
                                <w:szCs w:val="22"/>
                              </w:rPr>
                              <w:t>....</w:t>
                            </w:r>
                            <w:r w:rsidR="0051261B">
                              <w:rPr>
                                <w:rFonts w:ascii="Arial" w:hAnsi="Arial" w:cs="Arial"/>
                                <w:bCs/>
                                <w:w w:val="90"/>
                                <w:sz w:val="22"/>
                                <w:szCs w:val="22"/>
                              </w:rPr>
                              <w:t>.......................</w:t>
                            </w:r>
                          </w:p>
                          <w:p w:rsidR="00753CA0" w:rsidRPr="0051261B" w:rsidRDefault="00A7642E" w:rsidP="00A7642E">
                            <w:pPr>
                              <w:pStyle w:val="BodyText"/>
                              <w:rPr>
                                <w:rFonts w:ascii="Arial" w:hAnsi="Arial" w:cs="Arial"/>
                                <w:bCs/>
                                <w:w w:val="90"/>
                                <w:sz w:val="22"/>
                                <w:szCs w:val="22"/>
                              </w:rPr>
                            </w:pPr>
                            <w:r w:rsidRPr="0051261B">
                              <w:rPr>
                                <w:rFonts w:ascii="Arial" w:hAnsi="Arial" w:cs="Arial"/>
                                <w:bCs/>
                                <w:w w:val="90"/>
                                <w:sz w:val="22"/>
                                <w:szCs w:val="22"/>
                              </w:rPr>
                              <w:t>Company/</w:t>
                            </w:r>
                            <w:r w:rsidR="00753CA0" w:rsidRPr="0051261B">
                              <w:rPr>
                                <w:rFonts w:ascii="Arial" w:hAnsi="Arial" w:cs="Arial"/>
                                <w:bCs/>
                                <w:w w:val="90"/>
                                <w:sz w:val="22"/>
                                <w:szCs w:val="22"/>
                              </w:rPr>
                              <w:t>Organization: ....................................................................................................................................</w:t>
                            </w:r>
                            <w:r w:rsidR="0051261B">
                              <w:rPr>
                                <w:rFonts w:ascii="Arial" w:hAnsi="Arial" w:cs="Arial"/>
                                <w:bCs/>
                                <w:w w:val="90"/>
                                <w:sz w:val="22"/>
                                <w:szCs w:val="22"/>
                              </w:rPr>
                              <w:t>......................</w:t>
                            </w:r>
                          </w:p>
                          <w:p w:rsidR="00753CA0" w:rsidRPr="0051261B" w:rsidRDefault="00753CA0" w:rsidP="00A7642E">
                            <w:pPr>
                              <w:pStyle w:val="BodyText"/>
                              <w:rPr>
                                <w:rFonts w:ascii="Arial" w:hAnsi="Arial" w:cs="Arial"/>
                                <w:bCs/>
                                <w:sz w:val="22"/>
                                <w:szCs w:val="22"/>
                              </w:rPr>
                            </w:pPr>
                            <w:r w:rsidRPr="0051261B">
                              <w:rPr>
                                <w:rFonts w:ascii="Arial" w:hAnsi="Arial" w:cs="Arial"/>
                                <w:bCs/>
                                <w:w w:val="90"/>
                                <w:sz w:val="22"/>
                                <w:szCs w:val="22"/>
                              </w:rPr>
                              <w:t>Email</w:t>
                            </w:r>
                            <w:r w:rsidR="00A7642E" w:rsidRPr="0051261B">
                              <w:rPr>
                                <w:rFonts w:ascii="Arial" w:hAnsi="Arial" w:cs="Arial"/>
                                <w:bCs/>
                                <w:w w:val="90"/>
                                <w:sz w:val="22"/>
                                <w:szCs w:val="22"/>
                              </w:rPr>
                              <w:t xml:space="preserve"> Address: </w:t>
                            </w:r>
                            <w:r w:rsidRPr="0051261B">
                              <w:rPr>
                                <w:rFonts w:ascii="Arial" w:hAnsi="Arial" w:cs="Arial"/>
                                <w:bCs/>
                                <w:spacing w:val="-2"/>
                                <w:w w:val="65"/>
                                <w:sz w:val="22"/>
                                <w:szCs w:val="22"/>
                              </w:rPr>
                              <w:t>....................................................................................................................................................................................................................</w:t>
                            </w:r>
                            <w:r w:rsidR="0051261B">
                              <w:rPr>
                                <w:rFonts w:ascii="Arial" w:hAnsi="Arial" w:cs="Arial"/>
                                <w:bCs/>
                                <w:spacing w:val="-2"/>
                                <w:w w:val="65"/>
                                <w:sz w:val="22"/>
                                <w:szCs w:val="22"/>
                              </w:rPr>
                              <w:t>.............................</w:t>
                            </w:r>
                          </w:p>
                          <w:p w:rsidR="00753CA0" w:rsidRPr="0051261B" w:rsidRDefault="00753CA0" w:rsidP="00753CA0">
                            <w:pPr>
                              <w:pStyle w:val="BodyText"/>
                              <w:rPr>
                                <w:rFonts w:ascii="Arial" w:hAnsi="Arial" w:cs="Arial"/>
                                <w:bCs/>
                                <w:sz w:val="22"/>
                                <w:szCs w:val="22"/>
                              </w:rPr>
                            </w:pPr>
                            <w:r w:rsidRPr="0051261B">
                              <w:rPr>
                                <w:rFonts w:ascii="Arial" w:hAnsi="Arial" w:cs="Arial"/>
                                <w:bCs/>
                                <w:w w:val="95"/>
                                <w:sz w:val="22"/>
                                <w:szCs w:val="22"/>
                              </w:rPr>
                              <w:t>Co-authors:</w:t>
                            </w:r>
                            <w:r w:rsidRPr="0051261B">
                              <w:rPr>
                                <w:rFonts w:ascii="Arial" w:hAnsi="Arial" w:cs="Arial"/>
                                <w:bCs/>
                                <w:spacing w:val="48"/>
                                <w:sz w:val="22"/>
                                <w:szCs w:val="22"/>
                              </w:rPr>
                              <w:t xml:space="preserve"> </w:t>
                            </w:r>
                            <w:r w:rsidRPr="0051261B">
                              <w:rPr>
                                <w:rFonts w:ascii="Arial" w:hAnsi="Arial" w:cs="Arial"/>
                                <w:bCs/>
                                <w:spacing w:val="-2"/>
                                <w:w w:val="65"/>
                                <w:sz w:val="22"/>
                                <w:szCs w:val="22"/>
                              </w:rPr>
                              <w:t>.........................................................................................................................................................................................................................</w:t>
                            </w:r>
                            <w:r w:rsidR="0051261B">
                              <w:rPr>
                                <w:rFonts w:ascii="Arial" w:hAnsi="Arial" w:cs="Arial"/>
                                <w:bCs/>
                                <w:spacing w:val="-2"/>
                                <w:w w:val="65"/>
                                <w:sz w:val="22"/>
                                <w:szCs w:val="22"/>
                              </w:rPr>
                              <w:t>............................</w:t>
                            </w:r>
                          </w:p>
                          <w:p w:rsidR="00753CA0" w:rsidRPr="0051261B" w:rsidRDefault="00A7642E" w:rsidP="00A7642E">
                            <w:pPr>
                              <w:pStyle w:val="BodyText"/>
                              <w:spacing w:before="10"/>
                              <w:rPr>
                                <w:rFonts w:ascii="Arial" w:hAnsi="Arial" w:cs="Arial"/>
                                <w:bCs/>
                                <w:sz w:val="22"/>
                                <w:szCs w:val="22"/>
                              </w:rPr>
                            </w:pPr>
                            <w:r w:rsidRPr="0051261B">
                              <w:rPr>
                                <w:rFonts w:ascii="Arial" w:eastAsia="Times New Roman" w:hAnsi="Arial" w:cs="Arial"/>
                                <w:bCs/>
                                <w:sz w:val="22"/>
                                <w:szCs w:val="22"/>
                                <w:lang w:eastAsia="fr-CA"/>
                              </w:rPr>
                              <w:t>Phone/WhatsApp Number</w:t>
                            </w:r>
                            <w:r w:rsidR="00753CA0" w:rsidRPr="0051261B">
                              <w:rPr>
                                <w:rFonts w:ascii="Arial" w:hAnsi="Arial" w:cs="Arial"/>
                                <w:bCs/>
                                <w:w w:val="90"/>
                                <w:sz w:val="22"/>
                                <w:szCs w:val="22"/>
                              </w:rPr>
                              <w:t>:</w:t>
                            </w:r>
                            <w:r w:rsidR="00753CA0" w:rsidRPr="0051261B">
                              <w:rPr>
                                <w:rFonts w:ascii="Arial" w:hAnsi="Arial" w:cs="Arial"/>
                                <w:bCs/>
                                <w:spacing w:val="53"/>
                                <w:w w:val="150"/>
                                <w:sz w:val="22"/>
                                <w:szCs w:val="22"/>
                              </w:rPr>
                              <w:t xml:space="preserve"> </w:t>
                            </w:r>
                            <w:r w:rsidR="00753CA0" w:rsidRPr="0051261B">
                              <w:rPr>
                                <w:rFonts w:ascii="Arial" w:hAnsi="Arial" w:cs="Arial"/>
                                <w:bCs/>
                                <w:spacing w:val="-2"/>
                                <w:w w:val="65"/>
                                <w:sz w:val="22"/>
                                <w:szCs w:val="22"/>
                              </w:rPr>
                              <w:t>..................................................................................................................................................................................</w:t>
                            </w:r>
                            <w:r w:rsidR="0051261B">
                              <w:rPr>
                                <w:rFonts w:ascii="Arial" w:hAnsi="Arial" w:cs="Arial"/>
                                <w:bCs/>
                                <w:spacing w:val="-2"/>
                                <w:w w:val="65"/>
                                <w:sz w:val="22"/>
                                <w:szCs w:val="22"/>
                              </w:rPr>
                              <w:t>.........................</w:t>
                            </w:r>
                          </w:p>
                          <w:p w:rsidR="00747C63" w:rsidRPr="0051261B" w:rsidRDefault="00753CA0" w:rsidP="00747C63">
                            <w:pPr>
                              <w:rPr>
                                <w:rFonts w:ascii="Arial" w:hAnsi="Arial" w:cs="Arial"/>
                                <w:bCs/>
                                <w:spacing w:val="2"/>
                                <w:w w:val="90"/>
                              </w:rPr>
                            </w:pPr>
                            <w:r w:rsidRPr="0051261B">
                              <w:rPr>
                                <w:rFonts w:ascii="Arial" w:hAnsi="Arial" w:cs="Arial"/>
                                <w:bCs/>
                                <w:spacing w:val="2"/>
                                <w:w w:val="90"/>
                              </w:rPr>
                              <w:t xml:space="preserve">   </w:t>
                            </w:r>
                            <w:r w:rsidR="00747C63" w:rsidRPr="0051261B">
                              <w:rPr>
                                <w:rFonts w:ascii="Arial" w:hAnsi="Arial" w:cs="Arial"/>
                                <w:bCs/>
                                <w:spacing w:val="2"/>
                                <w:w w:val="90"/>
                              </w:rPr>
                              <w:t>Has this work been presented previously?  If yes, please provide details (Conference name, and dates</w:t>
                            </w:r>
                            <w:r w:rsidR="005E1814" w:rsidRPr="0051261B">
                              <w:rPr>
                                <w:rFonts w:ascii="Arial" w:hAnsi="Arial" w:cs="Arial"/>
                                <w:bCs/>
                                <w:spacing w:val="2"/>
                                <w:w w:val="90"/>
                              </w:rPr>
                              <w:t>):</w:t>
                            </w:r>
                            <w:r w:rsidR="00747C63" w:rsidRPr="0051261B">
                              <w:rPr>
                                <w:rFonts w:ascii="Arial" w:hAnsi="Arial" w:cs="Arial"/>
                                <w:bCs/>
                                <w:spacing w:val="2"/>
                                <w:w w:val="90"/>
                              </w:rPr>
                              <w:t xml:space="preserve">        </w:t>
                            </w:r>
                          </w:p>
                          <w:p w:rsidR="00753CA0" w:rsidRPr="0051261B" w:rsidRDefault="00FC0F44" w:rsidP="00747C63">
                            <w:pPr>
                              <w:rPr>
                                <w:rFonts w:ascii="Arial" w:hAnsi="Arial" w:cs="Arial"/>
                                <w:bCs/>
                                <w:spacing w:val="-2"/>
                                <w:w w:val="65"/>
                              </w:rPr>
                            </w:pPr>
                            <w:r w:rsidRPr="0051261B">
                              <w:rPr>
                                <w:rFonts w:ascii="Arial" w:hAnsi="Arial" w:cs="Arial"/>
                                <w:bCs/>
                                <w:spacing w:val="-2"/>
                                <w:w w:val="65"/>
                              </w:rPr>
                              <w:t xml:space="preserve">      </w:t>
                            </w:r>
                            <w:r w:rsidR="00747C63" w:rsidRPr="0051261B">
                              <w:rPr>
                                <w:rFonts w:ascii="Arial" w:hAnsi="Arial" w:cs="Arial"/>
                                <w:bCs/>
                                <w:spacing w:val="-2"/>
                                <w:w w:val="65"/>
                              </w:rPr>
                              <w:t>..............................................................................................................................................................................................................................................................</w:t>
                            </w:r>
                            <w:r w:rsidR="0051261B">
                              <w:rPr>
                                <w:rFonts w:ascii="Arial" w:hAnsi="Arial" w:cs="Arial"/>
                                <w:bCs/>
                                <w:spacing w:val="-2"/>
                                <w:w w:val="65"/>
                              </w:rPr>
                              <w:t>.......................</w:t>
                            </w:r>
                          </w:p>
                          <w:p w:rsidR="00FC0F44" w:rsidRPr="0051261B" w:rsidRDefault="00FC0F44" w:rsidP="00FC0F44">
                            <w:pPr>
                              <w:rPr>
                                <w:rFonts w:ascii="Arial" w:hAnsi="Arial" w:cs="Arial"/>
                                <w:bCs/>
                                <w:spacing w:val="-2"/>
                                <w:w w:val="65"/>
                              </w:rPr>
                            </w:pPr>
                            <w:r w:rsidRPr="0051261B">
                              <w:rPr>
                                <w:rFonts w:ascii="Arial" w:hAnsi="Arial" w:cs="Arial"/>
                                <w:bCs/>
                                <w:spacing w:val="2"/>
                                <w:w w:val="90"/>
                              </w:rPr>
                              <w:t xml:space="preserve">    Abstract Title: ……………………………………………………………………………………………………………</w:t>
                            </w:r>
                            <w:r w:rsidR="0051261B">
                              <w:rPr>
                                <w:rFonts w:ascii="Arial" w:hAnsi="Arial" w:cs="Arial"/>
                                <w:bCs/>
                                <w:spacing w:val="2"/>
                                <w:w w:val="90"/>
                              </w:rPr>
                              <w:t>…</w:t>
                            </w:r>
                            <w:r w:rsidR="0051261B">
                              <w:rPr>
                                <w:rFonts w:ascii="Arial" w:hAnsi="Arial" w:cs="Arial"/>
                                <w:bCs/>
                                <w:spacing w:val="-2"/>
                                <w:w w:val="65"/>
                              </w:rPr>
                              <w:t>……………….</w:t>
                            </w:r>
                          </w:p>
                          <w:p w:rsidR="00FC0F44" w:rsidRPr="0051261B" w:rsidRDefault="00FC0F44" w:rsidP="00FC0F44">
                            <w:pPr>
                              <w:rPr>
                                <w:rFonts w:ascii="Arial" w:hAnsi="Arial" w:cs="Arial"/>
                                <w:bCs/>
                                <w:spacing w:val="-2"/>
                                <w:w w:val="65"/>
                              </w:rPr>
                            </w:pPr>
                            <w:r w:rsidRPr="0051261B">
                              <w:rPr>
                                <w:rFonts w:ascii="Arial" w:hAnsi="Arial" w:cs="Arial"/>
                                <w:bCs/>
                                <w:spacing w:val="2"/>
                                <w:w w:val="90"/>
                              </w:rPr>
                              <w:t xml:space="preserve">    Topic: ………….………………………………………………………………………………………………………….</w:t>
                            </w:r>
                            <w:r w:rsidRPr="0051261B">
                              <w:rPr>
                                <w:rFonts w:ascii="Arial" w:hAnsi="Arial" w:cs="Arial"/>
                                <w:bCs/>
                                <w:spacing w:val="-2"/>
                                <w:w w:val="65"/>
                              </w:rPr>
                              <w:t>....</w:t>
                            </w:r>
                            <w:r w:rsidR="0051261B">
                              <w:rPr>
                                <w:rFonts w:ascii="Arial" w:hAnsi="Arial" w:cs="Arial"/>
                                <w:bCs/>
                                <w:spacing w:val="-2"/>
                                <w:w w:val="65"/>
                              </w:rPr>
                              <w:t>......................</w:t>
                            </w:r>
                          </w:p>
                          <w:p w:rsidR="00E90E23" w:rsidRPr="0051261B" w:rsidRDefault="00E90E23" w:rsidP="00747C63">
                            <w:pPr>
                              <w:rPr>
                                <w:rFonts w:ascii="Arial" w:hAnsi="Arial" w:cs="Arial"/>
                                <w:bCs/>
                                <w:spacing w:val="2"/>
                                <w:w w:val="9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0B07D3" id="_x0000_t202" coordsize="21600,21600" o:spt="202" path="m,l,21600r21600,l21600,xe">
                <v:stroke joinstyle="miter"/>
                <v:path gradientshapeok="t" o:connecttype="rect"/>
              </v:shapetype>
              <v:shape id="Zone de texte 2" o:spid="_x0000_s1026" type="#_x0000_t202" style="position:absolute;margin-left:.3pt;margin-top:1.25pt;width:544.5pt;height:13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">
                <v:textbox inset="0,0,0,0">
                  <w:txbxContent>
                    <w:p w:rsidR="00753CA0" w:rsidRPr="0051261B" w:rsidRDefault="00E90E23" w:rsidP="00753CA0">
                      <w:pPr>
                        <w:pStyle w:val="BodyText"/>
                        <w:rPr>
                          <w:rFonts w:ascii="Arial" w:hAnsi="Arial" w:cs="Arial"/>
                          <w:bCs/>
                          <w:w w:val="90"/>
                          <w:sz w:val="22"/>
                          <w:szCs w:val="22"/>
                        </w:rPr>
                      </w:pPr>
                      <w:r w:rsidRPr="0051261B">
                        <w:rPr>
                          <w:rFonts w:ascii="Arial" w:hAnsi="Arial" w:cs="Arial"/>
                          <w:bCs/>
                          <w:sz w:val="22"/>
                          <w:szCs w:val="22"/>
                        </w:rPr>
                        <w:t>Main Author'</w:t>
                      </w:r>
                      <w:r w:rsidR="00753CA0" w:rsidRPr="0051261B">
                        <w:rPr>
                          <w:rFonts w:ascii="Arial" w:hAnsi="Arial" w:cs="Arial"/>
                          <w:bCs/>
                          <w:sz w:val="22"/>
                          <w:szCs w:val="22"/>
                        </w:rPr>
                        <w:t>s Full Name</w:t>
                      </w:r>
                      <w:r w:rsidR="00753CA0" w:rsidRPr="0051261B">
                        <w:rPr>
                          <w:rFonts w:ascii="Arial" w:hAnsi="Arial" w:cs="Arial"/>
                          <w:bCs/>
                          <w:w w:val="90"/>
                          <w:sz w:val="22"/>
                          <w:szCs w:val="22"/>
                        </w:rPr>
                        <w:t>: ..................................................................................................................................</w:t>
                      </w:r>
                      <w:r w:rsidR="0051261B">
                        <w:rPr>
                          <w:rFonts w:ascii="Arial" w:hAnsi="Arial" w:cs="Arial"/>
                          <w:bCs/>
                          <w:w w:val="90"/>
                          <w:sz w:val="22"/>
                          <w:szCs w:val="22"/>
                        </w:rPr>
                        <w:t>.................</w:t>
                      </w:r>
                    </w:p>
                    <w:p w:rsidR="00753CA0" w:rsidRPr="0051261B" w:rsidRDefault="00753CA0" w:rsidP="00A7642E">
                      <w:pPr>
                        <w:pStyle w:val="BodyText"/>
                        <w:rPr>
                          <w:rFonts w:ascii="Arial" w:hAnsi="Arial" w:cs="Arial"/>
                          <w:bCs/>
                          <w:w w:val="90"/>
                          <w:sz w:val="22"/>
                          <w:szCs w:val="22"/>
                        </w:rPr>
                      </w:pPr>
                      <w:r w:rsidRPr="0051261B">
                        <w:rPr>
                          <w:rFonts w:ascii="Arial" w:hAnsi="Arial" w:cs="Arial"/>
                          <w:bCs/>
                          <w:w w:val="90"/>
                          <w:sz w:val="22"/>
                          <w:szCs w:val="22"/>
                        </w:rPr>
                        <w:t>Job Title: ......................................................................................................................................</w:t>
                      </w:r>
                      <w:r w:rsidR="00A7642E" w:rsidRPr="0051261B">
                        <w:rPr>
                          <w:rFonts w:ascii="Arial" w:hAnsi="Arial" w:cs="Arial"/>
                          <w:bCs/>
                          <w:w w:val="90"/>
                          <w:sz w:val="22"/>
                          <w:szCs w:val="22"/>
                        </w:rPr>
                        <w:t>.................</w:t>
                      </w:r>
                      <w:r w:rsidRPr="0051261B">
                        <w:rPr>
                          <w:rFonts w:ascii="Arial" w:hAnsi="Arial" w:cs="Arial"/>
                          <w:bCs/>
                          <w:w w:val="90"/>
                          <w:sz w:val="22"/>
                          <w:szCs w:val="22"/>
                        </w:rPr>
                        <w:t>....</w:t>
                      </w:r>
                      <w:r w:rsidR="0051261B">
                        <w:rPr>
                          <w:rFonts w:ascii="Arial" w:hAnsi="Arial" w:cs="Arial"/>
                          <w:bCs/>
                          <w:w w:val="90"/>
                          <w:sz w:val="22"/>
                          <w:szCs w:val="22"/>
                        </w:rPr>
                        <w:t>.......................</w:t>
                      </w:r>
                    </w:p>
                    <w:p w:rsidR="00753CA0" w:rsidRPr="0051261B" w:rsidRDefault="00A7642E" w:rsidP="00A7642E">
                      <w:pPr>
                        <w:pStyle w:val="BodyText"/>
                        <w:rPr>
                          <w:rFonts w:ascii="Arial" w:hAnsi="Arial" w:cs="Arial"/>
                          <w:bCs/>
                          <w:w w:val="90"/>
                          <w:sz w:val="22"/>
                          <w:szCs w:val="22"/>
                        </w:rPr>
                      </w:pPr>
                      <w:r w:rsidRPr="0051261B">
                        <w:rPr>
                          <w:rFonts w:ascii="Arial" w:hAnsi="Arial" w:cs="Arial"/>
                          <w:bCs/>
                          <w:w w:val="90"/>
                          <w:sz w:val="22"/>
                          <w:szCs w:val="22"/>
                        </w:rPr>
                        <w:t>Company/</w:t>
                      </w:r>
                      <w:r w:rsidR="00753CA0" w:rsidRPr="0051261B">
                        <w:rPr>
                          <w:rFonts w:ascii="Arial" w:hAnsi="Arial" w:cs="Arial"/>
                          <w:bCs/>
                          <w:w w:val="90"/>
                          <w:sz w:val="22"/>
                          <w:szCs w:val="22"/>
                        </w:rPr>
                        <w:t>Organization: ....................................................................................................................................</w:t>
                      </w:r>
                      <w:r w:rsidR="0051261B">
                        <w:rPr>
                          <w:rFonts w:ascii="Arial" w:hAnsi="Arial" w:cs="Arial"/>
                          <w:bCs/>
                          <w:w w:val="90"/>
                          <w:sz w:val="22"/>
                          <w:szCs w:val="22"/>
                        </w:rPr>
                        <w:t>......................</w:t>
                      </w:r>
                    </w:p>
                    <w:p w:rsidR="00753CA0" w:rsidRPr="0051261B" w:rsidRDefault="00753CA0" w:rsidP="00A7642E">
                      <w:pPr>
                        <w:pStyle w:val="BodyText"/>
                        <w:rPr>
                          <w:rFonts w:ascii="Arial" w:hAnsi="Arial" w:cs="Arial"/>
                          <w:bCs/>
                          <w:sz w:val="22"/>
                          <w:szCs w:val="22"/>
                        </w:rPr>
                      </w:pPr>
                      <w:r w:rsidRPr="0051261B">
                        <w:rPr>
                          <w:rFonts w:ascii="Arial" w:hAnsi="Arial" w:cs="Arial"/>
                          <w:bCs/>
                          <w:w w:val="90"/>
                          <w:sz w:val="22"/>
                          <w:szCs w:val="22"/>
                        </w:rPr>
                        <w:t>Email</w:t>
                      </w:r>
                      <w:r w:rsidR="00A7642E" w:rsidRPr="0051261B">
                        <w:rPr>
                          <w:rFonts w:ascii="Arial" w:hAnsi="Arial" w:cs="Arial"/>
                          <w:bCs/>
                          <w:w w:val="90"/>
                          <w:sz w:val="22"/>
                          <w:szCs w:val="22"/>
                        </w:rPr>
                        <w:t xml:space="preserve"> Address: </w:t>
                      </w:r>
                      <w:r w:rsidRPr="0051261B">
                        <w:rPr>
                          <w:rFonts w:ascii="Arial" w:hAnsi="Arial" w:cs="Arial"/>
                          <w:bCs/>
                          <w:spacing w:val="-2"/>
                          <w:w w:val="65"/>
                          <w:sz w:val="22"/>
                          <w:szCs w:val="22"/>
                        </w:rPr>
                        <w:t>....................................................................................................................................................................................................................</w:t>
                      </w:r>
                      <w:r w:rsidR="0051261B">
                        <w:rPr>
                          <w:rFonts w:ascii="Arial" w:hAnsi="Arial" w:cs="Arial"/>
                          <w:bCs/>
                          <w:spacing w:val="-2"/>
                          <w:w w:val="65"/>
                          <w:sz w:val="22"/>
                          <w:szCs w:val="22"/>
                        </w:rPr>
                        <w:t>.............................</w:t>
                      </w:r>
                    </w:p>
                    <w:p w:rsidR="00753CA0" w:rsidRPr="0051261B" w:rsidRDefault="00753CA0" w:rsidP="00753CA0">
                      <w:pPr>
                        <w:pStyle w:val="BodyText"/>
                        <w:rPr>
                          <w:rFonts w:ascii="Arial" w:hAnsi="Arial" w:cs="Arial"/>
                          <w:bCs/>
                          <w:sz w:val="22"/>
                          <w:szCs w:val="22"/>
                        </w:rPr>
                      </w:pPr>
                      <w:r w:rsidRPr="0051261B">
                        <w:rPr>
                          <w:rFonts w:ascii="Arial" w:hAnsi="Arial" w:cs="Arial"/>
                          <w:bCs/>
                          <w:w w:val="95"/>
                          <w:sz w:val="22"/>
                          <w:szCs w:val="22"/>
                        </w:rPr>
                        <w:t>Co-authors:</w:t>
                      </w:r>
                      <w:r w:rsidRPr="0051261B">
                        <w:rPr>
                          <w:rFonts w:ascii="Arial" w:hAnsi="Arial" w:cs="Arial"/>
                          <w:bCs/>
                          <w:spacing w:val="48"/>
                          <w:sz w:val="22"/>
                          <w:szCs w:val="22"/>
                        </w:rPr>
                        <w:t xml:space="preserve"> </w:t>
                      </w:r>
                      <w:r w:rsidRPr="0051261B">
                        <w:rPr>
                          <w:rFonts w:ascii="Arial" w:hAnsi="Arial" w:cs="Arial"/>
                          <w:bCs/>
                          <w:spacing w:val="-2"/>
                          <w:w w:val="65"/>
                          <w:sz w:val="22"/>
                          <w:szCs w:val="22"/>
                        </w:rPr>
                        <w:t>.........................................................................................................................................................................................................................</w:t>
                      </w:r>
                      <w:r w:rsidR="0051261B">
                        <w:rPr>
                          <w:rFonts w:ascii="Arial" w:hAnsi="Arial" w:cs="Arial"/>
                          <w:bCs/>
                          <w:spacing w:val="-2"/>
                          <w:w w:val="65"/>
                          <w:sz w:val="22"/>
                          <w:szCs w:val="22"/>
                        </w:rPr>
                        <w:t>............................</w:t>
                      </w:r>
                    </w:p>
                    <w:p w:rsidR="00753CA0" w:rsidRPr="0051261B" w:rsidRDefault="00A7642E" w:rsidP="00A7642E">
                      <w:pPr>
                        <w:pStyle w:val="BodyText"/>
                        <w:spacing w:before="10"/>
                        <w:rPr>
                          <w:rFonts w:ascii="Arial" w:hAnsi="Arial" w:cs="Arial"/>
                          <w:bCs/>
                          <w:sz w:val="22"/>
                          <w:szCs w:val="22"/>
                        </w:rPr>
                      </w:pPr>
                      <w:r w:rsidRPr="0051261B">
                        <w:rPr>
                          <w:rFonts w:ascii="Arial" w:eastAsia="Times New Roman" w:hAnsi="Arial" w:cs="Arial"/>
                          <w:bCs/>
                          <w:sz w:val="22"/>
                          <w:szCs w:val="22"/>
                          <w:lang w:eastAsia="fr-CA"/>
                        </w:rPr>
                        <w:t>Phone/WhatsApp Number</w:t>
                      </w:r>
                      <w:r w:rsidR="00753CA0" w:rsidRPr="0051261B">
                        <w:rPr>
                          <w:rFonts w:ascii="Arial" w:hAnsi="Arial" w:cs="Arial"/>
                          <w:bCs/>
                          <w:w w:val="90"/>
                          <w:sz w:val="22"/>
                          <w:szCs w:val="22"/>
                        </w:rPr>
                        <w:t>:</w:t>
                      </w:r>
                      <w:r w:rsidR="00753CA0" w:rsidRPr="0051261B">
                        <w:rPr>
                          <w:rFonts w:ascii="Arial" w:hAnsi="Arial" w:cs="Arial"/>
                          <w:bCs/>
                          <w:spacing w:val="53"/>
                          <w:w w:val="150"/>
                          <w:sz w:val="22"/>
                          <w:szCs w:val="22"/>
                        </w:rPr>
                        <w:t xml:space="preserve"> </w:t>
                      </w:r>
                      <w:r w:rsidR="00753CA0" w:rsidRPr="0051261B">
                        <w:rPr>
                          <w:rFonts w:ascii="Arial" w:hAnsi="Arial" w:cs="Arial"/>
                          <w:bCs/>
                          <w:spacing w:val="-2"/>
                          <w:w w:val="65"/>
                          <w:sz w:val="22"/>
                          <w:szCs w:val="22"/>
                        </w:rPr>
                        <w:t>..................................................................................................................................................................................</w:t>
                      </w:r>
                      <w:r w:rsidR="0051261B">
                        <w:rPr>
                          <w:rFonts w:ascii="Arial" w:hAnsi="Arial" w:cs="Arial"/>
                          <w:bCs/>
                          <w:spacing w:val="-2"/>
                          <w:w w:val="65"/>
                          <w:sz w:val="22"/>
                          <w:szCs w:val="22"/>
                        </w:rPr>
                        <w:t>.........................</w:t>
                      </w:r>
                    </w:p>
                    <w:p w:rsidR="00747C63" w:rsidRPr="0051261B" w:rsidRDefault="00753CA0" w:rsidP="00747C63">
                      <w:pPr>
                        <w:rPr>
                          <w:rFonts w:ascii="Arial" w:hAnsi="Arial" w:cs="Arial"/>
                          <w:bCs/>
                          <w:spacing w:val="2"/>
                          <w:w w:val="90"/>
                        </w:rPr>
                      </w:pPr>
                      <w:r w:rsidRPr="0051261B">
                        <w:rPr>
                          <w:rFonts w:ascii="Arial" w:hAnsi="Arial" w:cs="Arial"/>
                          <w:bCs/>
                          <w:spacing w:val="2"/>
                          <w:w w:val="90"/>
                        </w:rPr>
                        <w:t xml:space="preserve">   </w:t>
                      </w:r>
                      <w:r w:rsidR="00747C63" w:rsidRPr="0051261B">
                        <w:rPr>
                          <w:rFonts w:ascii="Arial" w:hAnsi="Arial" w:cs="Arial"/>
                          <w:bCs/>
                          <w:spacing w:val="2"/>
                          <w:w w:val="90"/>
                        </w:rPr>
                        <w:t>Has this work been presented previously?  If yes, please provide details (Conference name, and dates</w:t>
                      </w:r>
                      <w:r w:rsidR="005E1814" w:rsidRPr="0051261B">
                        <w:rPr>
                          <w:rFonts w:ascii="Arial" w:hAnsi="Arial" w:cs="Arial"/>
                          <w:bCs/>
                          <w:spacing w:val="2"/>
                          <w:w w:val="90"/>
                        </w:rPr>
                        <w:t>):</w:t>
                      </w:r>
                      <w:r w:rsidR="00747C63" w:rsidRPr="0051261B">
                        <w:rPr>
                          <w:rFonts w:ascii="Arial" w:hAnsi="Arial" w:cs="Arial"/>
                          <w:bCs/>
                          <w:spacing w:val="2"/>
                          <w:w w:val="90"/>
                        </w:rPr>
                        <w:t xml:space="preserve">        </w:t>
                      </w:r>
                    </w:p>
                    <w:p w:rsidR="00753CA0" w:rsidRPr="0051261B" w:rsidRDefault="00FC0F44" w:rsidP="00747C63">
                      <w:pPr>
                        <w:rPr>
                          <w:rFonts w:ascii="Arial" w:hAnsi="Arial" w:cs="Arial"/>
                          <w:bCs/>
                          <w:spacing w:val="-2"/>
                          <w:w w:val="65"/>
                        </w:rPr>
                      </w:pPr>
                      <w:r w:rsidRPr="0051261B">
                        <w:rPr>
                          <w:rFonts w:ascii="Arial" w:hAnsi="Arial" w:cs="Arial"/>
                          <w:bCs/>
                          <w:spacing w:val="-2"/>
                          <w:w w:val="65"/>
                        </w:rPr>
                        <w:t xml:space="preserve">      </w:t>
                      </w:r>
                      <w:r w:rsidR="00747C63" w:rsidRPr="0051261B">
                        <w:rPr>
                          <w:rFonts w:ascii="Arial" w:hAnsi="Arial" w:cs="Arial"/>
                          <w:bCs/>
                          <w:spacing w:val="-2"/>
                          <w:w w:val="65"/>
                        </w:rPr>
                        <w:t>..............................................................................................................................................................................................................................................................</w:t>
                      </w:r>
                      <w:r w:rsidR="0051261B">
                        <w:rPr>
                          <w:rFonts w:ascii="Arial" w:hAnsi="Arial" w:cs="Arial"/>
                          <w:bCs/>
                          <w:spacing w:val="-2"/>
                          <w:w w:val="65"/>
                        </w:rPr>
                        <w:t>.......................</w:t>
                      </w:r>
                    </w:p>
                    <w:p w:rsidR="00FC0F44" w:rsidRPr="0051261B" w:rsidRDefault="00FC0F44" w:rsidP="00FC0F44">
                      <w:pPr>
                        <w:rPr>
                          <w:rFonts w:ascii="Arial" w:hAnsi="Arial" w:cs="Arial"/>
                          <w:bCs/>
                          <w:spacing w:val="-2"/>
                          <w:w w:val="65"/>
                        </w:rPr>
                      </w:pPr>
                      <w:r w:rsidRPr="0051261B">
                        <w:rPr>
                          <w:rFonts w:ascii="Arial" w:hAnsi="Arial" w:cs="Arial"/>
                          <w:bCs/>
                          <w:spacing w:val="2"/>
                          <w:w w:val="90"/>
                        </w:rPr>
                        <w:t xml:space="preserve">    Abstract Title: ……………………………………………………………………………………………………………</w:t>
                      </w:r>
                      <w:r w:rsidR="0051261B">
                        <w:rPr>
                          <w:rFonts w:ascii="Arial" w:hAnsi="Arial" w:cs="Arial"/>
                          <w:bCs/>
                          <w:spacing w:val="2"/>
                          <w:w w:val="90"/>
                        </w:rPr>
                        <w:t>…</w:t>
                      </w:r>
                      <w:r w:rsidR="0051261B">
                        <w:rPr>
                          <w:rFonts w:ascii="Arial" w:hAnsi="Arial" w:cs="Arial"/>
                          <w:bCs/>
                          <w:spacing w:val="-2"/>
                          <w:w w:val="65"/>
                        </w:rPr>
                        <w:t>……………….</w:t>
                      </w:r>
                    </w:p>
                    <w:p w:rsidR="00FC0F44" w:rsidRPr="0051261B" w:rsidRDefault="00FC0F44" w:rsidP="00FC0F44">
                      <w:pPr>
                        <w:rPr>
                          <w:rFonts w:ascii="Arial" w:hAnsi="Arial" w:cs="Arial"/>
                          <w:bCs/>
                          <w:spacing w:val="-2"/>
                          <w:w w:val="65"/>
                        </w:rPr>
                      </w:pPr>
                      <w:r w:rsidRPr="0051261B">
                        <w:rPr>
                          <w:rFonts w:ascii="Arial" w:hAnsi="Arial" w:cs="Arial"/>
                          <w:bCs/>
                          <w:spacing w:val="2"/>
                          <w:w w:val="90"/>
                        </w:rPr>
                        <w:t xml:space="preserve">    Topic: ………….………………………………………………………………………………………………………….</w:t>
                      </w:r>
                      <w:r w:rsidRPr="0051261B">
                        <w:rPr>
                          <w:rFonts w:ascii="Arial" w:hAnsi="Arial" w:cs="Arial"/>
                          <w:bCs/>
                          <w:spacing w:val="-2"/>
                          <w:w w:val="65"/>
                        </w:rPr>
                        <w:t>....</w:t>
                      </w:r>
                      <w:r w:rsidR="0051261B">
                        <w:rPr>
                          <w:rFonts w:ascii="Arial" w:hAnsi="Arial" w:cs="Arial"/>
                          <w:bCs/>
                          <w:spacing w:val="-2"/>
                          <w:w w:val="65"/>
                        </w:rPr>
                        <w:t>......................</w:t>
                      </w:r>
                    </w:p>
                    <w:p w:rsidR="00E90E23" w:rsidRPr="0051261B" w:rsidRDefault="00E90E23" w:rsidP="00747C63">
                      <w:pPr>
                        <w:rPr>
                          <w:rFonts w:ascii="Arial" w:hAnsi="Arial" w:cs="Arial"/>
                          <w:bCs/>
                          <w:spacing w:val="2"/>
                          <w:w w:val="90"/>
                        </w:rPr>
                      </w:pPr>
                    </w:p>
                  </w:txbxContent>
                </v:textbox>
              </v:shape>
            </w:pict>
          </mc:Fallback>
        </mc:AlternateContent>
      </w:r>
      <w:r w:rsidR="00A7642E">
        <w:tab/>
      </w: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5951FE" w:rsidP="00A7642E">
      <w:pPr>
        <w:tabs>
          <w:tab w:val="left" w:pos="1725"/>
        </w:tabs>
      </w:pPr>
      <w:r w:rsidRPr="005D5E03">
        <w:rPr>
          <w:rFonts w:asciiTheme="minorBidi" w:hAnsiTheme="minorBidi" w:cstheme="minorBidi"/>
          <w:noProof/>
          <w:color w:val="FFFFFF" w:themeColor="background1"/>
          <w:szCs w:val="24"/>
          <w:lang w:val="fr-FR" w:eastAsia="fr-FR"/>
        </w:rPr>
        <mc:AlternateContent>
          <mc:Choice Requires="wps">
            <w:drawing>
              <wp:anchor distT="0" distB="0" distL="114300" distR="114300" simplePos="0" relativeHeight="251661312" behindDoc="1" locked="0" layoutInCell="1" allowOverlap="1" wp14:anchorId="2DA816B6" wp14:editId="247C1E8F">
                <wp:simplePos x="0" y="0"/>
                <wp:positionH relativeFrom="column">
                  <wp:posOffset>2079625</wp:posOffset>
                </wp:positionH>
                <wp:positionV relativeFrom="paragraph">
                  <wp:posOffset>10160</wp:posOffset>
                </wp:positionV>
                <wp:extent cx="4888230" cy="5844540"/>
                <wp:effectExtent l="0" t="0" r="26670" b="22860"/>
                <wp:wrapTight wrapText="bothSides">
                  <wp:wrapPolygon edited="0">
                    <wp:start x="0" y="0"/>
                    <wp:lineTo x="0" y="21614"/>
                    <wp:lineTo x="21634" y="21614"/>
                    <wp:lineTo x="21634" y="0"/>
                    <wp:lineTo x="0" y="0"/>
                  </wp:wrapPolygon>
                </wp:wrapTight>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8230" cy="5844540"/>
                        </a:xfrm>
                        <a:prstGeom prst="rect">
                          <a:avLst/>
                        </a:prstGeom>
                        <a:solidFill>
                          <a:srgbClr val="FFFFFF"/>
                        </a:solidFill>
                        <a:ln w="9525">
                          <a:solidFill>
                            <a:srgbClr val="000000"/>
                          </a:solidFill>
                          <a:miter lim="800000"/>
                          <a:headEnd/>
                          <a:tailEnd/>
                        </a:ln>
                      </wps:spPr>
                      <wps:txbx>
                        <w:txbxContent>
                          <w:p w:rsidR="00E90E23" w:rsidRPr="00E90E23" w:rsidRDefault="00E90E23" w:rsidP="00FC0F44">
                            <w:pPr>
                              <w:pStyle w:val="Heading2"/>
                              <w:shd w:val="clear" w:color="auto" w:fill="E36C0A" w:themeFill="accent6" w:themeFillShade="BF"/>
                              <w:jc w:val="center"/>
                              <w:rPr>
                                <w:rFonts w:cs="Arial"/>
                                <w:color w:val="auto"/>
                                <w:sz w:val="22"/>
                                <w:szCs w:val="24"/>
                                <w:u w:val="none"/>
                                <w:lang w:val="en-US"/>
                              </w:rPr>
                            </w:pPr>
                            <w:r w:rsidRPr="00E90E23">
                              <w:rPr>
                                <w:rFonts w:cs="Arial"/>
                                <w:color w:val="FFFFFF" w:themeColor="background1"/>
                                <w:sz w:val="22"/>
                                <w:szCs w:val="24"/>
                                <w:u w:val="none"/>
                                <w:lang w:val="en-US"/>
                              </w:rPr>
                              <w:t xml:space="preserve">Abstract </w:t>
                            </w:r>
                            <w:r w:rsidR="00FC0F44">
                              <w:rPr>
                                <w:rFonts w:cs="Arial"/>
                                <w:color w:val="FFFFFF" w:themeColor="background1"/>
                                <w:sz w:val="22"/>
                                <w:szCs w:val="24"/>
                                <w:u w:val="none"/>
                                <w:lang w:val="en-US"/>
                              </w:rPr>
                              <w:t xml:space="preserve">Content </w:t>
                            </w:r>
                            <w:proofErr w:type="gramStart"/>
                            <w:r w:rsidR="00FC0F44">
                              <w:rPr>
                                <w:rFonts w:cs="Arial"/>
                                <w:color w:val="FFFFFF" w:themeColor="background1"/>
                                <w:sz w:val="22"/>
                                <w:szCs w:val="24"/>
                                <w:u w:val="none"/>
                                <w:lang w:val="en-US"/>
                              </w:rPr>
                              <w:t>( Max</w:t>
                            </w:r>
                            <w:proofErr w:type="gramEnd"/>
                            <w:r w:rsidR="00FC0F44">
                              <w:rPr>
                                <w:rFonts w:cs="Arial"/>
                                <w:color w:val="FFFFFF" w:themeColor="background1"/>
                                <w:sz w:val="22"/>
                                <w:szCs w:val="24"/>
                                <w:u w:val="none"/>
                                <w:lang w:val="en-US"/>
                              </w:rPr>
                              <w:t>. 500 Words)</w:t>
                            </w:r>
                          </w:p>
                          <w:p w:rsidR="00625630" w:rsidRPr="00625630" w:rsidRDefault="00625630" w:rsidP="00D62D31">
                            <w:pPr>
                              <w:spacing w:before="120" w:after="120"/>
                              <w:jc w:val="both"/>
                              <w:rPr>
                                <w:rFonts w:asciiTheme="minorBidi" w:hAnsiTheme="minorBidi" w:cstheme="minorBidi"/>
                                <w:sz w:val="19"/>
                                <w:szCs w:val="19"/>
                              </w:rPr>
                            </w:pPr>
                            <w:r w:rsidRPr="00625630">
                              <w:rPr>
                                <w:rFonts w:asciiTheme="minorBidi" w:hAnsiTheme="minorBidi" w:cstheme="minorBidi"/>
                                <w:sz w:val="19"/>
                                <w:szCs w:val="19"/>
                              </w:rPr>
                              <w:t>The International Logistics Africa Conference is a pivotal event that plays a crucial role in shaping the future of the logistics and transportation sector. By bringing together researchers, professionals, and stakeholders, the conference creates a unique environment where diverse perspectives converge to address pressing issues and explore innovative solutions. This gathering is not merely a networking opportunity; it serves as a catalyst for change and modernization within the industry.</w:t>
                            </w:r>
                          </w:p>
                          <w:p w:rsidR="00625630" w:rsidRPr="00625630" w:rsidRDefault="00625630" w:rsidP="00D62D31">
                            <w:pPr>
                              <w:spacing w:before="120" w:after="120"/>
                              <w:jc w:val="both"/>
                              <w:rPr>
                                <w:rFonts w:asciiTheme="minorBidi" w:hAnsiTheme="minorBidi" w:cstheme="minorBidi"/>
                                <w:sz w:val="19"/>
                                <w:szCs w:val="19"/>
                              </w:rPr>
                            </w:pPr>
                            <w:r w:rsidRPr="00625630">
                              <w:rPr>
                                <w:rFonts w:asciiTheme="minorBidi" w:hAnsiTheme="minorBidi" w:cstheme="minorBidi"/>
                                <w:sz w:val="19"/>
                                <w:szCs w:val="19"/>
                              </w:rPr>
                              <w:t>One of the primary objectives of the conference is to foster exchanges and networking among participants. By creating a dedicated space for interaction, the event encourages attendees to share their insights, experiences, and best practices. This exchange of ideas is vital for the continuous improvement of logistics and transportation processes. When professionals from different backgrounds come together, they can identify common challenges and collaborate on effective strategies to overcome them. This collaborative spirit is essential for driving innovation and ensuring that the industry adapts to the rapidly changing global landscape.</w:t>
                            </w:r>
                          </w:p>
                          <w:p w:rsidR="00625630" w:rsidRPr="00625630" w:rsidRDefault="00625630" w:rsidP="00D62D31">
                            <w:pPr>
                              <w:spacing w:before="120" w:after="120"/>
                              <w:jc w:val="both"/>
                              <w:rPr>
                                <w:rFonts w:asciiTheme="minorBidi" w:hAnsiTheme="minorBidi" w:cstheme="minorBidi"/>
                                <w:sz w:val="19"/>
                                <w:szCs w:val="19"/>
                              </w:rPr>
                            </w:pPr>
                            <w:r w:rsidRPr="00625630">
                              <w:rPr>
                                <w:rFonts w:asciiTheme="minorBidi" w:hAnsiTheme="minorBidi" w:cstheme="minorBidi"/>
                                <w:sz w:val="19"/>
                                <w:szCs w:val="19"/>
                              </w:rPr>
                              <w:t xml:space="preserve">Moreover, the conference emphasizes the importance of research and innovation in the logistics sector. By highlighting the latest advancements in logistics and transportation technologies, the event encourages participants to stay informed about emerging trends and practices. This focus on innovation is critical, as the logistics industry faces numerous challenges, including increasing demand for efficiency, sustainability, and digitalization. By promoting collaborations between academia and industry, the conference helps bridge the gap between theoretical research and practical application, ensuring that innovative solutions </w:t>
                            </w:r>
                            <w:proofErr w:type="gramStart"/>
                            <w:r w:rsidRPr="00625630">
                              <w:rPr>
                                <w:rFonts w:asciiTheme="minorBidi" w:hAnsiTheme="minorBidi" w:cstheme="minorBidi"/>
                                <w:sz w:val="19"/>
                                <w:szCs w:val="19"/>
                              </w:rPr>
                              <w:t>are effectively implemented</w:t>
                            </w:r>
                            <w:proofErr w:type="gramEnd"/>
                            <w:r w:rsidRPr="00625630">
                              <w:rPr>
                                <w:rFonts w:asciiTheme="minorBidi" w:hAnsiTheme="minorBidi" w:cstheme="minorBidi"/>
                                <w:sz w:val="19"/>
                                <w:szCs w:val="19"/>
                              </w:rPr>
                              <w:t xml:space="preserve"> in real-world scenarios.</w:t>
                            </w:r>
                          </w:p>
                          <w:p w:rsidR="00625630" w:rsidRPr="00625630" w:rsidRDefault="00625630" w:rsidP="00D62D31">
                            <w:pPr>
                              <w:spacing w:before="120" w:after="120"/>
                              <w:jc w:val="both"/>
                              <w:rPr>
                                <w:rFonts w:asciiTheme="minorBidi" w:hAnsiTheme="minorBidi" w:cstheme="minorBidi"/>
                                <w:sz w:val="19"/>
                                <w:szCs w:val="19"/>
                              </w:rPr>
                            </w:pPr>
                            <w:r w:rsidRPr="00625630">
                              <w:rPr>
                                <w:rFonts w:asciiTheme="minorBidi" w:hAnsiTheme="minorBidi" w:cstheme="minorBidi"/>
                                <w:sz w:val="19"/>
                                <w:szCs w:val="19"/>
                              </w:rPr>
                              <w:t xml:space="preserve">In addition to fostering innovation, the conference aims to raise awareness of the sector's challenges. Participants </w:t>
                            </w:r>
                            <w:proofErr w:type="gramStart"/>
                            <w:r w:rsidRPr="00625630">
                              <w:rPr>
                                <w:rFonts w:asciiTheme="minorBidi" w:hAnsiTheme="minorBidi" w:cstheme="minorBidi"/>
                                <w:sz w:val="19"/>
                                <w:szCs w:val="19"/>
                              </w:rPr>
                              <w:t>are informed</w:t>
                            </w:r>
                            <w:proofErr w:type="gramEnd"/>
                            <w:r w:rsidRPr="00625630">
                              <w:rPr>
                                <w:rFonts w:asciiTheme="minorBidi" w:hAnsiTheme="minorBidi" w:cstheme="minorBidi"/>
                                <w:sz w:val="19"/>
                                <w:szCs w:val="19"/>
                              </w:rPr>
                              <w:t xml:space="preserve"> about current and future issues, such as sustainability, digitalization, and supply chain management. These topics are increasingly relevant in today's world, where businesses must navigate complex global supply chains while minimizing their environmental impact. By offering conferences and workshops on these subjects, the event equips attendees with the knowledge and tools necessary to address these challenges head-on.</w:t>
                            </w:r>
                          </w:p>
                          <w:p w:rsidR="00625630" w:rsidRPr="00625630" w:rsidRDefault="00625630" w:rsidP="00D62D31">
                            <w:pPr>
                              <w:spacing w:before="120" w:after="120"/>
                              <w:jc w:val="both"/>
                              <w:rPr>
                                <w:rFonts w:asciiTheme="minorBidi" w:hAnsiTheme="minorBidi" w:cstheme="minorBidi"/>
                                <w:sz w:val="19"/>
                                <w:szCs w:val="19"/>
                              </w:rPr>
                            </w:pPr>
                            <w:r w:rsidRPr="00625630">
                              <w:rPr>
                                <w:rFonts w:asciiTheme="minorBidi" w:hAnsiTheme="minorBidi" w:cstheme="minorBidi"/>
                                <w:sz w:val="19"/>
                                <w:szCs w:val="19"/>
                              </w:rPr>
                              <w:t xml:space="preserve">The focus on skill development is another significant aspect of the conference. As the logistics environment continues to evolve, professionals must adapt to new technologies and methodologies. The conference provides training and professional development sessions that address the competencies required in this dynamic landscape. By investing in the development of human capital, the event ensures that participants are </w:t>
                            </w:r>
                            <w:proofErr w:type="gramStart"/>
                            <w:r w:rsidRPr="00625630">
                              <w:rPr>
                                <w:rFonts w:asciiTheme="minorBidi" w:hAnsiTheme="minorBidi" w:cstheme="minorBidi"/>
                                <w:sz w:val="19"/>
                                <w:szCs w:val="19"/>
                              </w:rPr>
                              <w:t>well-prepared</w:t>
                            </w:r>
                            <w:proofErr w:type="gramEnd"/>
                            <w:r w:rsidRPr="00625630">
                              <w:rPr>
                                <w:rFonts w:asciiTheme="minorBidi" w:hAnsiTheme="minorBidi" w:cstheme="minorBidi"/>
                                <w:sz w:val="19"/>
                                <w:szCs w:val="19"/>
                              </w:rPr>
                              <w:t xml:space="preserve"> to meet the demands of the industry and contribute to its growth.</w:t>
                            </w:r>
                          </w:p>
                          <w:p w:rsidR="00625630" w:rsidRPr="00625630" w:rsidRDefault="00625630" w:rsidP="00D62D31">
                            <w:pPr>
                              <w:spacing w:before="120" w:after="120"/>
                              <w:jc w:val="both"/>
                              <w:rPr>
                                <w:rFonts w:asciiTheme="minorBidi" w:hAnsiTheme="minorBidi" w:cstheme="minorBidi"/>
                                <w:sz w:val="19"/>
                                <w:szCs w:val="19"/>
                              </w:rPr>
                            </w:pPr>
                          </w:p>
                          <w:p w:rsidR="008B7217" w:rsidRPr="008B7217" w:rsidRDefault="008B7217" w:rsidP="00625630">
                            <w:pPr>
                              <w:rPr>
                                <w:rFonts w:asciiTheme="minorBidi" w:hAnsiTheme="minorBidi" w:cstheme="minorBidi"/>
                                <w:sz w:val="19"/>
                                <w:szCs w:val="19"/>
                              </w:rPr>
                            </w:pPr>
                          </w:p>
                          <w:p w:rsidR="008B7217" w:rsidRPr="008B7217" w:rsidRDefault="008B7217" w:rsidP="008B7217">
                            <w:pPr>
                              <w:rPr>
                                <w:rFonts w:asciiTheme="minorBidi" w:hAnsiTheme="minorBidi" w:cstheme="minorBidi"/>
                                <w:sz w:val="19"/>
                                <w:szCs w:val="19"/>
                              </w:rPr>
                            </w:pPr>
                          </w:p>
                          <w:p w:rsidR="008B7217" w:rsidRPr="008B7217" w:rsidRDefault="008B7217" w:rsidP="008B7217">
                            <w:pPr>
                              <w:rPr>
                                <w:rFonts w:asciiTheme="minorBidi" w:hAnsiTheme="minorBidi" w:cstheme="minorBidi"/>
                                <w:sz w:val="19"/>
                                <w:szCs w:val="19"/>
                              </w:rPr>
                            </w:pPr>
                          </w:p>
                          <w:p w:rsidR="008B7217" w:rsidRPr="008B7217" w:rsidRDefault="008B7217" w:rsidP="008B7217">
                            <w:pPr>
                              <w:rPr>
                                <w:rFonts w:asciiTheme="minorBidi" w:hAnsiTheme="minorBidi" w:cstheme="minorBidi"/>
                                <w:sz w:val="19"/>
                                <w:szCs w:val="19"/>
                              </w:rPr>
                            </w:pPr>
                          </w:p>
                          <w:p w:rsidR="00E90E23" w:rsidRPr="00B14788" w:rsidRDefault="00E90E23" w:rsidP="008B7217">
                            <w:pPr>
                              <w:jc w:val="both"/>
                              <w:rPr>
                                <w:rFonts w:asciiTheme="minorBidi" w:hAnsiTheme="minorBidi" w:cstheme="minorBidi"/>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816B6" id="_x0000_s1027" type="#_x0000_t202" style="position:absolute;margin-left:163.75pt;margin-top:.8pt;width:384.9pt;height:460.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">
                <v:textbox>
                  <w:txbxContent>
                    <w:p w:rsidR="00E90E23" w:rsidRPr="00E90E23" w:rsidRDefault="00E90E23" w:rsidP="00FC0F44">
                      <w:pPr>
                        <w:pStyle w:val="Heading2"/>
                        <w:shd w:val="clear" w:color="auto" w:fill="E36C0A" w:themeFill="accent6" w:themeFillShade="BF"/>
                        <w:jc w:val="center"/>
                        <w:rPr>
                          <w:rFonts w:cs="Arial"/>
                          <w:color w:val="auto"/>
                          <w:sz w:val="22"/>
                          <w:szCs w:val="24"/>
                          <w:u w:val="none"/>
                          <w:lang w:val="en-US"/>
                        </w:rPr>
                      </w:pPr>
                      <w:r w:rsidRPr="00E90E23">
                        <w:rPr>
                          <w:rFonts w:cs="Arial"/>
                          <w:color w:val="FFFFFF" w:themeColor="background1"/>
                          <w:sz w:val="22"/>
                          <w:szCs w:val="24"/>
                          <w:u w:val="none"/>
                          <w:lang w:val="en-US"/>
                        </w:rPr>
                        <w:t xml:space="preserve">Abstract </w:t>
                      </w:r>
                      <w:r w:rsidR="00FC0F44">
                        <w:rPr>
                          <w:rFonts w:cs="Arial"/>
                          <w:color w:val="FFFFFF" w:themeColor="background1"/>
                          <w:sz w:val="22"/>
                          <w:szCs w:val="24"/>
                          <w:u w:val="none"/>
                          <w:lang w:val="en-US"/>
                        </w:rPr>
                        <w:t xml:space="preserve">Content </w:t>
                      </w:r>
                      <w:proofErr w:type="gramStart"/>
                      <w:r w:rsidR="00FC0F44">
                        <w:rPr>
                          <w:rFonts w:cs="Arial"/>
                          <w:color w:val="FFFFFF" w:themeColor="background1"/>
                          <w:sz w:val="22"/>
                          <w:szCs w:val="24"/>
                          <w:u w:val="none"/>
                          <w:lang w:val="en-US"/>
                        </w:rPr>
                        <w:t>( Max</w:t>
                      </w:r>
                      <w:proofErr w:type="gramEnd"/>
                      <w:r w:rsidR="00FC0F44">
                        <w:rPr>
                          <w:rFonts w:cs="Arial"/>
                          <w:color w:val="FFFFFF" w:themeColor="background1"/>
                          <w:sz w:val="22"/>
                          <w:szCs w:val="24"/>
                          <w:u w:val="none"/>
                          <w:lang w:val="en-US"/>
                        </w:rPr>
                        <w:t>. 500 Words)</w:t>
                      </w:r>
                    </w:p>
                    <w:p w:rsidR="00625630" w:rsidRPr="00625630" w:rsidRDefault="00625630" w:rsidP="00D62D31">
                      <w:pPr>
                        <w:spacing w:before="120" w:after="120"/>
                        <w:jc w:val="both"/>
                        <w:rPr>
                          <w:rFonts w:asciiTheme="minorBidi" w:hAnsiTheme="minorBidi" w:cstheme="minorBidi"/>
                          <w:sz w:val="19"/>
                          <w:szCs w:val="19"/>
                        </w:rPr>
                      </w:pPr>
                      <w:r w:rsidRPr="00625630">
                        <w:rPr>
                          <w:rFonts w:asciiTheme="minorBidi" w:hAnsiTheme="minorBidi" w:cstheme="minorBidi"/>
                          <w:sz w:val="19"/>
                          <w:szCs w:val="19"/>
                        </w:rPr>
                        <w:t>The International Logistics Africa Conference is a pivotal event that plays a crucial role in shaping the future of the logistics and transportation sector. By bringing together researchers, professionals, and stakeholders, the conference creates a unique environment where diverse perspectives converge to address pressing issues and explore innovative solutions. This gathering is not merely a networking opportunity; it serves as a catalyst for change and modernization within the industry.</w:t>
                      </w:r>
                    </w:p>
                    <w:p w:rsidR="00625630" w:rsidRPr="00625630" w:rsidRDefault="00625630" w:rsidP="00D62D31">
                      <w:pPr>
                        <w:spacing w:before="120" w:after="120"/>
                        <w:jc w:val="both"/>
                        <w:rPr>
                          <w:rFonts w:asciiTheme="minorBidi" w:hAnsiTheme="minorBidi" w:cstheme="minorBidi"/>
                          <w:sz w:val="19"/>
                          <w:szCs w:val="19"/>
                        </w:rPr>
                      </w:pPr>
                      <w:r w:rsidRPr="00625630">
                        <w:rPr>
                          <w:rFonts w:asciiTheme="minorBidi" w:hAnsiTheme="minorBidi" w:cstheme="minorBidi"/>
                          <w:sz w:val="19"/>
                          <w:szCs w:val="19"/>
                        </w:rPr>
                        <w:t>One of the primary objectives of the conference is to foster exchanges and networking among participants. By creating a dedicated space for interaction, the event encourages attendees to share their insights, experiences, and best practices. This exchange of ideas is vital for the continuous improvement of logistics and transportation processes. When professionals from different backgrounds come together, they can identify common challenges and collaborate on effective strategies to overcome them. This collaborative spirit is essential for driving innovation and ensuring that the industry adapts to the rapidly changing global landscape.</w:t>
                      </w:r>
                    </w:p>
                    <w:p w:rsidR="00625630" w:rsidRPr="00625630" w:rsidRDefault="00625630" w:rsidP="00D62D31">
                      <w:pPr>
                        <w:spacing w:before="120" w:after="120"/>
                        <w:jc w:val="both"/>
                        <w:rPr>
                          <w:rFonts w:asciiTheme="minorBidi" w:hAnsiTheme="minorBidi" w:cstheme="minorBidi"/>
                          <w:sz w:val="19"/>
                          <w:szCs w:val="19"/>
                        </w:rPr>
                      </w:pPr>
                      <w:r w:rsidRPr="00625630">
                        <w:rPr>
                          <w:rFonts w:asciiTheme="minorBidi" w:hAnsiTheme="minorBidi" w:cstheme="minorBidi"/>
                          <w:sz w:val="19"/>
                          <w:szCs w:val="19"/>
                        </w:rPr>
                        <w:t xml:space="preserve">Moreover, the conference emphasizes the importance of research and innovation in the logistics sector. By highlighting the latest advancements in logistics and transportation technologies, the event encourages participants to stay informed about emerging trends and practices. This focus on innovation is critical, as the logistics industry faces numerous challenges, including increasing demand for efficiency, sustainability, and digitalization. By promoting collaborations between academia and industry, the conference helps bridge the gap between theoretical research and practical application, ensuring that innovative solutions </w:t>
                      </w:r>
                      <w:proofErr w:type="gramStart"/>
                      <w:r w:rsidRPr="00625630">
                        <w:rPr>
                          <w:rFonts w:asciiTheme="minorBidi" w:hAnsiTheme="minorBidi" w:cstheme="minorBidi"/>
                          <w:sz w:val="19"/>
                          <w:szCs w:val="19"/>
                        </w:rPr>
                        <w:t>are effectively implemented</w:t>
                      </w:r>
                      <w:proofErr w:type="gramEnd"/>
                      <w:r w:rsidRPr="00625630">
                        <w:rPr>
                          <w:rFonts w:asciiTheme="minorBidi" w:hAnsiTheme="minorBidi" w:cstheme="minorBidi"/>
                          <w:sz w:val="19"/>
                          <w:szCs w:val="19"/>
                        </w:rPr>
                        <w:t xml:space="preserve"> in real-world scenarios.</w:t>
                      </w:r>
                    </w:p>
                    <w:p w:rsidR="00625630" w:rsidRPr="00625630" w:rsidRDefault="00625630" w:rsidP="00D62D31">
                      <w:pPr>
                        <w:spacing w:before="120" w:after="120"/>
                        <w:jc w:val="both"/>
                        <w:rPr>
                          <w:rFonts w:asciiTheme="minorBidi" w:hAnsiTheme="minorBidi" w:cstheme="minorBidi"/>
                          <w:sz w:val="19"/>
                          <w:szCs w:val="19"/>
                        </w:rPr>
                      </w:pPr>
                      <w:r w:rsidRPr="00625630">
                        <w:rPr>
                          <w:rFonts w:asciiTheme="minorBidi" w:hAnsiTheme="minorBidi" w:cstheme="minorBidi"/>
                          <w:sz w:val="19"/>
                          <w:szCs w:val="19"/>
                        </w:rPr>
                        <w:t xml:space="preserve">In addition to fostering innovation, the conference aims to raise awareness of the sector's challenges. Participants </w:t>
                      </w:r>
                      <w:proofErr w:type="gramStart"/>
                      <w:r w:rsidRPr="00625630">
                        <w:rPr>
                          <w:rFonts w:asciiTheme="minorBidi" w:hAnsiTheme="minorBidi" w:cstheme="minorBidi"/>
                          <w:sz w:val="19"/>
                          <w:szCs w:val="19"/>
                        </w:rPr>
                        <w:t>are informed</w:t>
                      </w:r>
                      <w:proofErr w:type="gramEnd"/>
                      <w:r w:rsidRPr="00625630">
                        <w:rPr>
                          <w:rFonts w:asciiTheme="minorBidi" w:hAnsiTheme="minorBidi" w:cstheme="minorBidi"/>
                          <w:sz w:val="19"/>
                          <w:szCs w:val="19"/>
                        </w:rPr>
                        <w:t xml:space="preserve"> about current and future issues, such as sustainability, digitalization, and supply chain management. These topics are increasingly relevant in today's world, where businesses must navigate complex global supply chains while minimizing their environmental impact. By offering conferences and workshops on these subjects, the event equips attendees with the knowledge and tools necessary to address these challenges head-on.</w:t>
                      </w:r>
                    </w:p>
                    <w:p w:rsidR="00625630" w:rsidRPr="00625630" w:rsidRDefault="00625630" w:rsidP="00D62D31">
                      <w:pPr>
                        <w:spacing w:before="120" w:after="120"/>
                        <w:jc w:val="both"/>
                        <w:rPr>
                          <w:rFonts w:asciiTheme="minorBidi" w:hAnsiTheme="minorBidi" w:cstheme="minorBidi"/>
                          <w:sz w:val="19"/>
                          <w:szCs w:val="19"/>
                        </w:rPr>
                      </w:pPr>
                      <w:r w:rsidRPr="00625630">
                        <w:rPr>
                          <w:rFonts w:asciiTheme="minorBidi" w:hAnsiTheme="minorBidi" w:cstheme="minorBidi"/>
                          <w:sz w:val="19"/>
                          <w:szCs w:val="19"/>
                        </w:rPr>
                        <w:t xml:space="preserve">The focus on skill development is another significant aspect of the conference. As the logistics environment continues to evolve, professionals must adapt to new technologies and methodologies. The conference provides training and professional development sessions that address the competencies required in this dynamic landscape. By investing in the development of human capital, the event ensures that participants are </w:t>
                      </w:r>
                      <w:proofErr w:type="gramStart"/>
                      <w:r w:rsidRPr="00625630">
                        <w:rPr>
                          <w:rFonts w:asciiTheme="minorBidi" w:hAnsiTheme="minorBidi" w:cstheme="minorBidi"/>
                          <w:sz w:val="19"/>
                          <w:szCs w:val="19"/>
                        </w:rPr>
                        <w:t>well-prepared</w:t>
                      </w:r>
                      <w:proofErr w:type="gramEnd"/>
                      <w:r w:rsidRPr="00625630">
                        <w:rPr>
                          <w:rFonts w:asciiTheme="minorBidi" w:hAnsiTheme="minorBidi" w:cstheme="minorBidi"/>
                          <w:sz w:val="19"/>
                          <w:szCs w:val="19"/>
                        </w:rPr>
                        <w:t xml:space="preserve"> to meet the demands of the industry and contribute to its growth.</w:t>
                      </w:r>
                    </w:p>
                    <w:p w:rsidR="00625630" w:rsidRPr="00625630" w:rsidRDefault="00625630" w:rsidP="00D62D31">
                      <w:pPr>
                        <w:spacing w:before="120" w:after="120"/>
                        <w:jc w:val="both"/>
                        <w:rPr>
                          <w:rFonts w:asciiTheme="minorBidi" w:hAnsiTheme="minorBidi" w:cstheme="minorBidi"/>
                          <w:sz w:val="19"/>
                          <w:szCs w:val="19"/>
                        </w:rPr>
                      </w:pPr>
                    </w:p>
                    <w:p w:rsidR="008B7217" w:rsidRPr="008B7217" w:rsidRDefault="008B7217" w:rsidP="00625630">
                      <w:pPr>
                        <w:rPr>
                          <w:rFonts w:asciiTheme="minorBidi" w:hAnsiTheme="minorBidi" w:cstheme="minorBidi"/>
                          <w:sz w:val="19"/>
                          <w:szCs w:val="19"/>
                        </w:rPr>
                      </w:pPr>
                    </w:p>
                    <w:p w:rsidR="008B7217" w:rsidRPr="008B7217" w:rsidRDefault="008B7217" w:rsidP="008B7217">
                      <w:pPr>
                        <w:rPr>
                          <w:rFonts w:asciiTheme="minorBidi" w:hAnsiTheme="minorBidi" w:cstheme="minorBidi"/>
                          <w:sz w:val="19"/>
                          <w:szCs w:val="19"/>
                        </w:rPr>
                      </w:pPr>
                    </w:p>
                    <w:p w:rsidR="008B7217" w:rsidRPr="008B7217" w:rsidRDefault="008B7217" w:rsidP="008B7217">
                      <w:pPr>
                        <w:rPr>
                          <w:rFonts w:asciiTheme="minorBidi" w:hAnsiTheme="minorBidi" w:cstheme="minorBidi"/>
                          <w:sz w:val="19"/>
                          <w:szCs w:val="19"/>
                        </w:rPr>
                      </w:pPr>
                    </w:p>
                    <w:p w:rsidR="008B7217" w:rsidRPr="008B7217" w:rsidRDefault="008B7217" w:rsidP="008B7217">
                      <w:pPr>
                        <w:rPr>
                          <w:rFonts w:asciiTheme="minorBidi" w:hAnsiTheme="minorBidi" w:cstheme="minorBidi"/>
                          <w:sz w:val="19"/>
                          <w:szCs w:val="19"/>
                        </w:rPr>
                      </w:pPr>
                    </w:p>
                    <w:p w:rsidR="00E90E23" w:rsidRPr="00B14788" w:rsidRDefault="00E90E23" w:rsidP="008B7217">
                      <w:pPr>
                        <w:jc w:val="both"/>
                        <w:rPr>
                          <w:rFonts w:asciiTheme="minorBidi" w:hAnsiTheme="minorBidi" w:cstheme="minorBidi"/>
                          <w:sz w:val="19"/>
                          <w:szCs w:val="19"/>
                        </w:rPr>
                      </w:pPr>
                    </w:p>
                  </w:txbxContent>
                </v:textbox>
                <w10:wrap type="tight"/>
              </v:shape>
            </w:pict>
          </mc:Fallback>
        </mc:AlternateContent>
      </w:r>
      <w:r w:rsidRPr="006A7248">
        <w:rPr>
          <w:rFonts w:cs="Arial"/>
          <w:i/>
          <w:iCs/>
          <w:noProof/>
          <w:sz w:val="28"/>
          <w:szCs w:val="28"/>
          <w:lang w:val="fr-FR" w:eastAsia="fr-FR"/>
        </w:rPr>
        <mc:AlternateContent>
          <mc:Choice Requires="wps">
            <w:drawing>
              <wp:anchor distT="0" distB="0" distL="114300" distR="114300" simplePos="0" relativeHeight="251663360" behindDoc="0" locked="0" layoutInCell="1" allowOverlap="1" wp14:anchorId="78082BA7" wp14:editId="6C7F9C0D">
                <wp:simplePos x="0" y="0"/>
                <wp:positionH relativeFrom="margin">
                  <wp:posOffset>3810</wp:posOffset>
                </wp:positionH>
                <wp:positionV relativeFrom="paragraph">
                  <wp:posOffset>10275</wp:posOffset>
                </wp:positionV>
                <wp:extent cx="2000885" cy="5829300"/>
                <wp:effectExtent l="0" t="0" r="18415" b="19050"/>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5829300"/>
                        </a:xfrm>
                        <a:prstGeom prst="rect">
                          <a:avLst/>
                        </a:prstGeom>
                        <a:solidFill>
                          <a:srgbClr val="FFFFFF"/>
                        </a:solidFill>
                        <a:ln w="9525">
                          <a:solidFill>
                            <a:srgbClr val="000000"/>
                          </a:solidFill>
                          <a:miter lim="800000"/>
                          <a:headEnd/>
                          <a:tailEnd/>
                        </a:ln>
                      </wps:spPr>
                      <wps:txbx>
                        <w:txbxContent>
                          <w:p w:rsidR="00E90E23" w:rsidRPr="0051261B" w:rsidRDefault="00E90E23" w:rsidP="00FC0F44">
                            <w:pPr>
                              <w:pStyle w:val="Heading2"/>
                              <w:shd w:val="clear" w:color="auto" w:fill="E36C0A" w:themeFill="accent6" w:themeFillShade="BF"/>
                              <w:jc w:val="center"/>
                              <w:rPr>
                                <w:rFonts w:asciiTheme="minorBidi" w:hAnsiTheme="minorBidi" w:cstheme="minorBidi"/>
                                <w:color w:val="FFFFFF" w:themeColor="background1"/>
                                <w:sz w:val="22"/>
                                <w:szCs w:val="24"/>
                                <w:u w:val="none"/>
                                <w:lang w:val="en-US"/>
                              </w:rPr>
                            </w:pPr>
                            <w:r w:rsidRPr="0051261B">
                              <w:rPr>
                                <w:rFonts w:asciiTheme="minorBidi" w:hAnsiTheme="minorBidi" w:cstheme="minorBidi"/>
                                <w:color w:val="FFFFFF" w:themeColor="background1"/>
                                <w:sz w:val="22"/>
                                <w:szCs w:val="24"/>
                                <w:u w:val="none"/>
                                <w:lang w:val="en-US"/>
                              </w:rPr>
                              <w:t>Short Biography</w:t>
                            </w:r>
                            <w:r w:rsidR="00FC0F44" w:rsidRPr="0051261B">
                              <w:rPr>
                                <w:rFonts w:asciiTheme="minorBidi" w:hAnsiTheme="minorBidi" w:cstheme="minorBidi"/>
                                <w:color w:val="FFFFFF" w:themeColor="background1"/>
                                <w:sz w:val="22"/>
                                <w:szCs w:val="24"/>
                                <w:u w:val="none"/>
                                <w:lang w:val="en-US"/>
                              </w:rPr>
                              <w:t xml:space="preserve"> (Max. 150 Words)</w:t>
                            </w:r>
                          </w:p>
                          <w:p w:rsidR="00D62D31" w:rsidRPr="00D62D31" w:rsidRDefault="00D62D31" w:rsidP="00D62D31">
                            <w:pPr>
                              <w:widowControl/>
                              <w:autoSpaceDE/>
                              <w:autoSpaceDN/>
                              <w:spacing w:after="120" w:line="276" w:lineRule="auto"/>
                              <w:contextualSpacing/>
                              <w:jc w:val="both"/>
                              <w:rPr>
                                <w:rFonts w:asciiTheme="minorBidi" w:hAnsiTheme="minorBidi" w:cstheme="minorBidi"/>
                                <w:sz w:val="18"/>
                                <w:szCs w:val="18"/>
                              </w:rPr>
                            </w:pPr>
                            <w:proofErr w:type="spellStart"/>
                            <w:r w:rsidRPr="00D62D31">
                              <w:rPr>
                                <w:rFonts w:asciiTheme="minorBidi" w:hAnsiTheme="minorBidi" w:cstheme="minorBidi"/>
                                <w:sz w:val="18"/>
                                <w:szCs w:val="18"/>
                              </w:rPr>
                              <w:t>Bbbb</w:t>
                            </w:r>
                            <w:proofErr w:type="spellEnd"/>
                            <w:r w:rsidRPr="00D62D31">
                              <w:rPr>
                                <w:rFonts w:asciiTheme="minorBidi" w:hAnsiTheme="minorBidi" w:cstheme="minorBidi"/>
                                <w:sz w:val="18"/>
                                <w:szCs w:val="18"/>
                              </w:rPr>
                              <w:t xml:space="preserve"> is a leading expert in the field of transportation and logistics, with several years of experience in managing strategic projects on an international scale. Recognized for his innovative approach, he has successfully optimized supply chains and developed sustainable logistics solutions while promoting regional collaboration and capacity building within the industry. His in-depth expertise has enabled him to lead complex initiatives that have transformed the operations of numerous companies, marking his professional journey with significant achievements in optimizing logistics processes, risk management, and improving operational efficiency.</w:t>
                            </w:r>
                          </w:p>
                          <w:p w:rsidR="00D62D31" w:rsidRDefault="00D62D31" w:rsidP="00D62D31">
                            <w:pPr>
                              <w:widowControl/>
                              <w:autoSpaceDE/>
                              <w:autoSpaceDN/>
                              <w:spacing w:after="120" w:line="276" w:lineRule="auto"/>
                              <w:contextualSpacing/>
                              <w:jc w:val="both"/>
                              <w:rPr>
                                <w:rFonts w:asciiTheme="minorBidi" w:hAnsiTheme="minorBidi" w:cstheme="minorBidi"/>
                                <w:sz w:val="18"/>
                                <w:szCs w:val="18"/>
                              </w:rPr>
                            </w:pPr>
                            <w:proofErr w:type="spellStart"/>
                            <w:r w:rsidRPr="00D62D31">
                              <w:rPr>
                                <w:rFonts w:asciiTheme="minorBidi" w:hAnsiTheme="minorBidi" w:cstheme="minorBidi"/>
                                <w:sz w:val="18"/>
                                <w:szCs w:val="18"/>
                              </w:rPr>
                              <w:t>Bbbb</w:t>
                            </w:r>
                            <w:proofErr w:type="spellEnd"/>
                            <w:r w:rsidRPr="00D62D31">
                              <w:rPr>
                                <w:rFonts w:asciiTheme="minorBidi" w:hAnsiTheme="minorBidi" w:cstheme="minorBidi"/>
                                <w:sz w:val="18"/>
                                <w:szCs w:val="18"/>
                              </w:rPr>
                              <w:t xml:space="preserve"> has successfully managed large-scale projects, ensuring adherence to timelines and budgets while achieving measurable results. Through an analytical approach, he identifies areas for improvement and proposes tailored solutions to maximize logistics performance. By integrating advanced technologies, he enhances the traceability and transparency of operations, thereby facilitating informed decision-making.</w:t>
                            </w:r>
                          </w:p>
                          <w:p w:rsidR="00D62D31" w:rsidRPr="00D62D31" w:rsidRDefault="00D62D31" w:rsidP="00D62D31">
                            <w:pPr>
                              <w:widowControl/>
                              <w:autoSpaceDE/>
                              <w:autoSpaceDN/>
                              <w:spacing w:after="120" w:line="276" w:lineRule="auto"/>
                              <w:contextualSpacing/>
                              <w:jc w:val="both"/>
                              <w:rPr>
                                <w:rFonts w:asciiTheme="minorBidi" w:hAnsiTheme="minorBidi" w:cstheme="minorBidi"/>
                                <w:sz w:val="18"/>
                                <w:szCs w:val="18"/>
                              </w:rPr>
                            </w:pPr>
                            <w:r w:rsidRPr="00D62D31">
                              <w:rPr>
                                <w:rFonts w:asciiTheme="minorBidi" w:hAnsiTheme="minorBidi" w:cstheme="minorBidi"/>
                                <w:sz w:val="18"/>
                                <w:szCs w:val="18"/>
                              </w:rPr>
                              <w:t xml:space="preserve">As a thought leader in the sector, </w:t>
                            </w:r>
                            <w:proofErr w:type="spellStart"/>
                            <w:r w:rsidRPr="00D62D31">
                              <w:rPr>
                                <w:rFonts w:asciiTheme="minorBidi" w:hAnsiTheme="minorBidi" w:cstheme="minorBidi"/>
                                <w:sz w:val="18"/>
                                <w:szCs w:val="18"/>
                              </w:rPr>
                              <w:t>Bbbb</w:t>
                            </w:r>
                            <w:proofErr w:type="spellEnd"/>
                            <w:r w:rsidRPr="00D62D31">
                              <w:rPr>
                                <w:rFonts w:asciiTheme="minorBidi" w:hAnsiTheme="minorBidi" w:cstheme="minorBidi"/>
                                <w:sz w:val="18"/>
                                <w:szCs w:val="18"/>
                              </w:rPr>
                              <w:t xml:space="preserve"> regularly shares his expertise at conferences and workshops, contributing to shaping the future of tran</w:t>
                            </w:r>
                            <w:r>
                              <w:rPr>
                                <w:rFonts w:asciiTheme="minorBidi" w:hAnsiTheme="minorBidi" w:cstheme="minorBidi"/>
                                <w:sz w:val="18"/>
                                <w:szCs w:val="18"/>
                              </w:rPr>
                              <w:t>sportation and logistics.</w:t>
                            </w:r>
                            <w:r w:rsidRPr="00D62D31">
                              <w:rPr>
                                <w:rFonts w:asciiTheme="minorBidi" w:hAnsiTheme="minorBidi" w:cstheme="minorBidi"/>
                                <w:sz w:val="18"/>
                                <w:szCs w:val="18"/>
                              </w:rPr>
                              <w:t xml:space="preserve"> </w:t>
                            </w:r>
                            <w:proofErr w:type="gramStart"/>
                            <w:r w:rsidRPr="00D62D31">
                              <w:rPr>
                                <w:rFonts w:asciiTheme="minorBidi" w:hAnsiTheme="minorBidi" w:cstheme="minorBidi"/>
                                <w:sz w:val="18"/>
                                <w:szCs w:val="18"/>
                              </w:rPr>
                              <w:t>contemporary</w:t>
                            </w:r>
                            <w:proofErr w:type="gramEnd"/>
                            <w:r w:rsidRPr="00D62D31">
                              <w:rPr>
                                <w:rFonts w:asciiTheme="minorBidi" w:hAnsiTheme="minorBidi" w:cstheme="minorBidi"/>
                                <w:sz w:val="18"/>
                                <w:szCs w:val="18"/>
                              </w:rPr>
                              <w:t xml:space="preserve"> challenges.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82BA7" id="_x0000_s1028" type="#_x0000_t202" style="position:absolute;margin-left:.3pt;margin-top:.8pt;width:157.55pt;height:45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">
                <v:textbox>
                  <w:txbxContent>
                    <w:p w:rsidR="00E90E23" w:rsidRPr="0051261B" w:rsidRDefault="00E90E23" w:rsidP="00FC0F44">
                      <w:pPr>
                        <w:pStyle w:val="Heading2"/>
                        <w:shd w:val="clear" w:color="auto" w:fill="E36C0A" w:themeFill="accent6" w:themeFillShade="BF"/>
                        <w:jc w:val="center"/>
                        <w:rPr>
                          <w:rFonts w:asciiTheme="minorBidi" w:hAnsiTheme="minorBidi" w:cstheme="minorBidi"/>
                          <w:color w:val="FFFFFF" w:themeColor="background1"/>
                          <w:sz w:val="22"/>
                          <w:szCs w:val="24"/>
                          <w:u w:val="none"/>
                          <w:lang w:val="en-US"/>
                        </w:rPr>
                      </w:pPr>
                      <w:r w:rsidRPr="0051261B">
                        <w:rPr>
                          <w:rFonts w:asciiTheme="minorBidi" w:hAnsiTheme="minorBidi" w:cstheme="minorBidi"/>
                          <w:color w:val="FFFFFF" w:themeColor="background1"/>
                          <w:sz w:val="22"/>
                          <w:szCs w:val="24"/>
                          <w:u w:val="none"/>
                          <w:lang w:val="en-US"/>
                        </w:rPr>
                        <w:t>Short Biography</w:t>
                      </w:r>
                      <w:r w:rsidR="00FC0F44" w:rsidRPr="0051261B">
                        <w:rPr>
                          <w:rFonts w:asciiTheme="minorBidi" w:hAnsiTheme="minorBidi" w:cstheme="minorBidi"/>
                          <w:color w:val="FFFFFF" w:themeColor="background1"/>
                          <w:sz w:val="22"/>
                          <w:szCs w:val="24"/>
                          <w:u w:val="none"/>
                          <w:lang w:val="en-US"/>
                        </w:rPr>
                        <w:t xml:space="preserve"> (Max. 150 Words)</w:t>
                      </w:r>
                    </w:p>
                    <w:p w:rsidR="00D62D31" w:rsidRPr="00D62D31" w:rsidRDefault="00D62D31" w:rsidP="00D62D31">
                      <w:pPr>
                        <w:widowControl/>
                        <w:autoSpaceDE/>
                        <w:autoSpaceDN/>
                        <w:spacing w:after="120" w:line="276" w:lineRule="auto"/>
                        <w:contextualSpacing/>
                        <w:jc w:val="both"/>
                        <w:rPr>
                          <w:rFonts w:asciiTheme="minorBidi" w:hAnsiTheme="minorBidi" w:cstheme="minorBidi"/>
                          <w:sz w:val="18"/>
                          <w:szCs w:val="18"/>
                        </w:rPr>
                      </w:pPr>
                      <w:proofErr w:type="spellStart"/>
                      <w:r w:rsidRPr="00D62D31">
                        <w:rPr>
                          <w:rFonts w:asciiTheme="minorBidi" w:hAnsiTheme="minorBidi" w:cstheme="minorBidi"/>
                          <w:sz w:val="18"/>
                          <w:szCs w:val="18"/>
                        </w:rPr>
                        <w:t>Bbbb</w:t>
                      </w:r>
                      <w:proofErr w:type="spellEnd"/>
                      <w:r w:rsidRPr="00D62D31">
                        <w:rPr>
                          <w:rFonts w:asciiTheme="minorBidi" w:hAnsiTheme="minorBidi" w:cstheme="minorBidi"/>
                          <w:sz w:val="18"/>
                          <w:szCs w:val="18"/>
                        </w:rPr>
                        <w:t xml:space="preserve"> is a leading expert in the field of transportation and logistics, with several years of experience in managing strategic projects on an international scale. Recognized for his innovative approach, he has successfully optimized supply chains and developed sustainable logistics solutions while promoting regional collaboration and capacity building within the industry. His in-depth expertise has enabled him to lead complex initiatives that have transformed the operations of numerous companies, marking his professional journey with significant achievements in optimizing logistics processes, risk management, and improving operational efficiency.</w:t>
                      </w:r>
                    </w:p>
                    <w:p w:rsidR="00D62D31" w:rsidRDefault="00D62D31" w:rsidP="00D62D31">
                      <w:pPr>
                        <w:widowControl/>
                        <w:autoSpaceDE/>
                        <w:autoSpaceDN/>
                        <w:spacing w:after="120" w:line="276" w:lineRule="auto"/>
                        <w:contextualSpacing/>
                        <w:jc w:val="both"/>
                        <w:rPr>
                          <w:rFonts w:asciiTheme="minorBidi" w:hAnsiTheme="minorBidi" w:cstheme="minorBidi"/>
                          <w:sz w:val="18"/>
                          <w:szCs w:val="18"/>
                        </w:rPr>
                      </w:pPr>
                      <w:proofErr w:type="spellStart"/>
                      <w:r w:rsidRPr="00D62D31">
                        <w:rPr>
                          <w:rFonts w:asciiTheme="minorBidi" w:hAnsiTheme="minorBidi" w:cstheme="minorBidi"/>
                          <w:sz w:val="18"/>
                          <w:szCs w:val="18"/>
                        </w:rPr>
                        <w:t>Bbbb</w:t>
                      </w:r>
                      <w:proofErr w:type="spellEnd"/>
                      <w:r w:rsidRPr="00D62D31">
                        <w:rPr>
                          <w:rFonts w:asciiTheme="minorBidi" w:hAnsiTheme="minorBidi" w:cstheme="minorBidi"/>
                          <w:sz w:val="18"/>
                          <w:szCs w:val="18"/>
                        </w:rPr>
                        <w:t xml:space="preserve"> has successfully managed large-scale projects, ensuring adherence to timelines and budgets while achieving measurable results. Through an analytical approach, he identifies areas for improvement and proposes tailored solutions to maximize logistics performance. By integrating advanced technologies, he enhances the traceability and transparency of operations, thereby facilitating informed decision-making.</w:t>
                      </w:r>
                    </w:p>
                    <w:p w:rsidR="00D62D31" w:rsidRPr="00D62D31" w:rsidRDefault="00D62D31" w:rsidP="00D62D31">
                      <w:pPr>
                        <w:widowControl/>
                        <w:autoSpaceDE/>
                        <w:autoSpaceDN/>
                        <w:spacing w:after="120" w:line="276" w:lineRule="auto"/>
                        <w:contextualSpacing/>
                        <w:jc w:val="both"/>
                        <w:rPr>
                          <w:rFonts w:asciiTheme="minorBidi" w:hAnsiTheme="minorBidi" w:cstheme="minorBidi"/>
                          <w:sz w:val="18"/>
                          <w:szCs w:val="18"/>
                        </w:rPr>
                      </w:pPr>
                      <w:r w:rsidRPr="00D62D31">
                        <w:rPr>
                          <w:rFonts w:asciiTheme="minorBidi" w:hAnsiTheme="minorBidi" w:cstheme="minorBidi"/>
                          <w:sz w:val="18"/>
                          <w:szCs w:val="18"/>
                        </w:rPr>
                        <w:t xml:space="preserve">As a thought leader in the sector, </w:t>
                      </w:r>
                      <w:proofErr w:type="spellStart"/>
                      <w:r w:rsidRPr="00D62D31">
                        <w:rPr>
                          <w:rFonts w:asciiTheme="minorBidi" w:hAnsiTheme="minorBidi" w:cstheme="minorBidi"/>
                          <w:sz w:val="18"/>
                          <w:szCs w:val="18"/>
                        </w:rPr>
                        <w:t>Bbbb</w:t>
                      </w:r>
                      <w:proofErr w:type="spellEnd"/>
                      <w:r w:rsidRPr="00D62D31">
                        <w:rPr>
                          <w:rFonts w:asciiTheme="minorBidi" w:hAnsiTheme="minorBidi" w:cstheme="minorBidi"/>
                          <w:sz w:val="18"/>
                          <w:szCs w:val="18"/>
                        </w:rPr>
                        <w:t xml:space="preserve"> regularly shares his expertise at conferences and workshops, contributing to shaping the future of tran</w:t>
                      </w:r>
                      <w:r>
                        <w:rPr>
                          <w:rFonts w:asciiTheme="minorBidi" w:hAnsiTheme="minorBidi" w:cstheme="minorBidi"/>
                          <w:sz w:val="18"/>
                          <w:szCs w:val="18"/>
                        </w:rPr>
                        <w:t>sportation and logistics.</w:t>
                      </w:r>
                      <w:r w:rsidRPr="00D62D31">
                        <w:rPr>
                          <w:rFonts w:asciiTheme="minorBidi" w:hAnsiTheme="minorBidi" w:cstheme="minorBidi"/>
                          <w:sz w:val="18"/>
                          <w:szCs w:val="18"/>
                        </w:rPr>
                        <w:t xml:space="preserve"> </w:t>
                      </w:r>
                      <w:proofErr w:type="gramStart"/>
                      <w:r w:rsidRPr="00D62D31">
                        <w:rPr>
                          <w:rFonts w:asciiTheme="minorBidi" w:hAnsiTheme="minorBidi" w:cstheme="minorBidi"/>
                          <w:sz w:val="18"/>
                          <w:szCs w:val="18"/>
                        </w:rPr>
                        <w:t>contemporary</w:t>
                      </w:r>
                      <w:proofErr w:type="gramEnd"/>
                      <w:r w:rsidRPr="00D62D31">
                        <w:rPr>
                          <w:rFonts w:asciiTheme="minorBidi" w:hAnsiTheme="minorBidi" w:cstheme="minorBidi"/>
                          <w:sz w:val="18"/>
                          <w:szCs w:val="18"/>
                        </w:rPr>
                        <w:t xml:space="preserve"> challenges.</w:t>
                      </w:r>
                    </w:p>
                  </w:txbxContent>
                </v:textbox>
                <w10:wrap anchorx="margin"/>
              </v:shape>
            </w:pict>
          </mc:Fallback>
        </mc:AlternateContent>
      </w: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C31767" w:rsidP="00A7642E">
      <w:pPr>
        <w:tabs>
          <w:tab w:val="left" w:pos="1725"/>
        </w:tabs>
      </w:pPr>
      <w:r>
        <w:rPr>
          <w:rFonts w:ascii="Times New Roman"/>
          <w:noProof/>
          <w:position w:val="8"/>
          <w:sz w:val="20"/>
          <w:lang w:val="fr-FR" w:eastAsia="fr-FR"/>
        </w:rPr>
        <mc:AlternateContent>
          <mc:Choice Requires="wps">
            <w:drawing>
              <wp:anchor distT="0" distB="0" distL="0" distR="0" simplePos="0" relativeHeight="251706368" behindDoc="0" locked="0" layoutInCell="1" allowOverlap="1" wp14:anchorId="13164D4D" wp14:editId="59A04475">
                <wp:simplePos x="0" y="0"/>
                <wp:positionH relativeFrom="page">
                  <wp:align>right</wp:align>
                </wp:positionH>
                <wp:positionV relativeFrom="margin">
                  <wp:align>bottom</wp:align>
                </wp:positionV>
                <wp:extent cx="7559675" cy="220345"/>
                <wp:effectExtent l="0" t="0" r="3175" b="8255"/>
                <wp:wrapNone/>
                <wp:docPr id="34"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220345"/>
                        </a:xfrm>
                        <a:custGeom>
                          <a:avLst/>
                          <a:gdLst/>
                          <a:ahLst/>
                          <a:cxnLst/>
                          <a:rect l="l" t="t" r="r" b="b"/>
                          <a:pathLst>
                            <a:path w="7560309" h="395605">
                              <a:moveTo>
                                <a:pt x="0" y="0"/>
                              </a:moveTo>
                              <a:lnTo>
                                <a:pt x="7560005" y="0"/>
                              </a:lnTo>
                              <a:lnTo>
                                <a:pt x="7560005" y="395274"/>
                              </a:lnTo>
                              <a:lnTo>
                                <a:pt x="0" y="395274"/>
                              </a:lnTo>
                              <a:lnTo>
                                <a:pt x="0" y="0"/>
                              </a:lnTo>
                              <a:close/>
                            </a:path>
                          </a:pathLst>
                        </a:custGeom>
                        <a:solidFill>
                          <a:srgbClr val="89C54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65CEF4DF" id="Graphic 1" o:spid="_x0000_s1026" style="position:absolute;margin-left:544.05pt;margin-top:0;width:595.25pt;height:17.35pt;z-index:251706368;visibility:visible;mso-wrap-style:square;mso-height-percent:0;mso-wrap-distance-left:0;mso-wrap-distance-top:0;mso-wrap-distance-right:0;mso-wrap-distance-bottom:0;mso-position-horizontal:right;mso-position-horizontal-relative:page;mso-position-vertical:bottom;mso-position-vertical-relative:margin;mso-height-percent:0;mso-height-relative:margin;v-text-anchor:top" coordsize="7560309,39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" path="m,l7560005,r,395274l,395274,,xe" fillcolor="#89c540" stroked="f">
                <v:path arrowok="t"/>
                <w10:wrap anchorx="page" anchory="margin"/>
              </v:shape>
            </w:pict>
          </mc:Fallback>
        </mc:AlternateContent>
      </w:r>
    </w:p>
    <w:p w:rsidR="007E4C90" w:rsidRDefault="00C31767" w:rsidP="00A7642E">
      <w:pPr>
        <w:tabs>
          <w:tab w:val="left" w:pos="1725"/>
        </w:tabs>
      </w:pPr>
      <w:r>
        <w:rPr>
          <w:b/>
          <w:bCs/>
          <w:noProof/>
          <w:lang w:eastAsia="fr-FR"/>
        </w:rPr>
        <w:lastRenderedPageBreak/>
        <w:drawing>
          <wp:anchor distT="0" distB="0" distL="114300" distR="114300" simplePos="0" relativeHeight="251704320" behindDoc="0" locked="0" layoutInCell="1" allowOverlap="1" wp14:anchorId="482513E7" wp14:editId="51794FFF">
            <wp:simplePos x="0" y="0"/>
            <wp:positionH relativeFrom="margin">
              <wp:align>center</wp:align>
            </wp:positionH>
            <wp:positionV relativeFrom="paragraph">
              <wp:posOffset>95250</wp:posOffset>
            </wp:positionV>
            <wp:extent cx="513080" cy="808355"/>
            <wp:effectExtent l="0" t="0" r="127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3080" cy="808355"/>
                    </a:xfrm>
                    <a:prstGeom prst="rect">
                      <a:avLst/>
                    </a:prstGeom>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700224" behindDoc="0" locked="0" layoutInCell="1" allowOverlap="1" wp14:anchorId="64A6D223" wp14:editId="6ED86BD8">
            <wp:simplePos x="0" y="0"/>
            <wp:positionH relativeFrom="page">
              <wp:posOffset>-10102</wp:posOffset>
            </wp:positionH>
            <wp:positionV relativeFrom="paragraph">
              <wp:posOffset>-1871</wp:posOffset>
            </wp:positionV>
            <wp:extent cx="2680855" cy="922165"/>
            <wp:effectExtent l="0" t="0" r="571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esign sans titre.jpg"/>
                    <pic:cNvPicPr/>
                  </pic:nvPicPr>
                  <pic:blipFill rotWithShape="1">
                    <a:blip r:embed="rId8" cstate="print">
                      <a:extLst>
                        <a:ext uri="{28A0092B-C50C-407E-A947-70E740481C1C}">
                          <a14:useLocalDpi xmlns:a14="http://schemas.microsoft.com/office/drawing/2010/main" val="0"/>
                        </a:ext>
                      </a:extLst>
                    </a:blip>
                    <a:srcRect t="21638" b="29706"/>
                    <a:stretch/>
                  </pic:blipFill>
                  <pic:spPr bwMode="auto">
                    <a:xfrm>
                      <a:off x="0" y="0"/>
                      <a:ext cx="2680855" cy="922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951FE">
        <w:rPr>
          <w:rFonts w:ascii="Times New Roman"/>
          <w:noProof/>
          <w:position w:val="8"/>
          <w:sz w:val="20"/>
          <w:lang w:val="fr-FR" w:eastAsia="fr-FR"/>
        </w:rPr>
        <mc:AlternateContent>
          <mc:Choice Requires="wps">
            <w:drawing>
              <wp:anchor distT="0" distB="0" distL="0" distR="0" simplePos="0" relativeHeight="251694080" behindDoc="0" locked="0" layoutInCell="1" allowOverlap="1" wp14:anchorId="2B13889F" wp14:editId="276CF948">
                <wp:simplePos x="0" y="0"/>
                <wp:positionH relativeFrom="page">
                  <wp:align>left</wp:align>
                </wp:positionH>
                <wp:positionV relativeFrom="margin">
                  <wp:align>bottom</wp:align>
                </wp:positionV>
                <wp:extent cx="7559675" cy="220345"/>
                <wp:effectExtent l="0" t="0" r="3175" b="8255"/>
                <wp:wrapNone/>
                <wp:docPr id="28"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220345"/>
                        </a:xfrm>
                        <a:custGeom>
                          <a:avLst/>
                          <a:gdLst/>
                          <a:ahLst/>
                          <a:cxnLst/>
                          <a:rect l="l" t="t" r="r" b="b"/>
                          <a:pathLst>
                            <a:path w="7560309" h="395605">
                              <a:moveTo>
                                <a:pt x="0" y="0"/>
                              </a:moveTo>
                              <a:lnTo>
                                <a:pt x="7560005" y="0"/>
                              </a:lnTo>
                              <a:lnTo>
                                <a:pt x="7560005" y="395274"/>
                              </a:lnTo>
                              <a:lnTo>
                                <a:pt x="0" y="395274"/>
                              </a:lnTo>
                              <a:lnTo>
                                <a:pt x="0" y="0"/>
                              </a:lnTo>
                              <a:close/>
                            </a:path>
                          </a:pathLst>
                        </a:custGeom>
                        <a:solidFill>
                          <a:srgbClr val="89C54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6AC568F2" id="Graphic 1" o:spid="_x0000_s1026" style="position:absolute;margin-left:0;margin-top:0;width:595.25pt;height:17.35pt;z-index:251694080;visibility:visible;mso-wrap-style:square;mso-height-percent:0;mso-wrap-distance-left:0;mso-wrap-distance-top:0;mso-wrap-distance-right:0;mso-wrap-distance-bottom:0;mso-position-horizontal:left;mso-position-horizontal-relative:page;mso-position-vertical:bottom;mso-position-vertical-relative:margin;mso-height-percent:0;mso-height-relative:margin;v-text-anchor:top" coordsize="7560309,39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" path="m,l7560005,r,395274l,395274,,xe" fillcolor="#89c540" stroked="f">
                <v:path arrowok="t"/>
                <w10:wrap anchorx="page" anchory="margin"/>
              </v:shape>
            </w:pict>
          </mc:Fallback>
        </mc:AlternateContent>
      </w:r>
    </w:p>
    <w:p w:rsidR="007E4C90" w:rsidRDefault="00C31767" w:rsidP="00A7642E">
      <w:pPr>
        <w:tabs>
          <w:tab w:val="left" w:pos="1725"/>
        </w:tabs>
      </w:pPr>
      <w:r>
        <w:rPr>
          <w:rFonts w:ascii="Times New Roman"/>
          <w:noProof/>
          <w:position w:val="8"/>
          <w:sz w:val="20"/>
          <w:lang w:val="fr-FR" w:eastAsia="fr-FR"/>
        </w:rPr>
        <w:drawing>
          <wp:anchor distT="0" distB="0" distL="114300" distR="114300" simplePos="0" relativeHeight="251702272" behindDoc="0" locked="0" layoutInCell="1" allowOverlap="1" wp14:anchorId="44E76E4A" wp14:editId="7D7EF0FC">
            <wp:simplePos x="0" y="0"/>
            <wp:positionH relativeFrom="margin">
              <wp:posOffset>6075449</wp:posOffset>
            </wp:positionH>
            <wp:positionV relativeFrom="paragraph">
              <wp:posOffset>21590</wp:posOffset>
            </wp:positionV>
            <wp:extent cx="955675" cy="850900"/>
            <wp:effectExtent l="0" t="0" r="0" b="6350"/>
            <wp:wrapNone/>
            <wp:docPr id="32"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5675" cy="850900"/>
                    </a:xfrm>
                    <a:prstGeom prst="rect">
                      <a:avLst/>
                    </a:prstGeom>
                  </pic:spPr>
                </pic:pic>
              </a:graphicData>
            </a:graphic>
            <wp14:sizeRelH relativeFrom="margin">
              <wp14:pctWidth>0</wp14:pctWidth>
            </wp14:sizeRelH>
            <wp14:sizeRelV relativeFrom="margin">
              <wp14:pctHeight>0</wp14:pctHeight>
            </wp14:sizeRelV>
          </wp:anchor>
        </w:drawing>
      </w:r>
    </w:p>
    <w:p w:rsidR="007E4C90" w:rsidRDefault="007E4C90" w:rsidP="00A7642E">
      <w:pPr>
        <w:tabs>
          <w:tab w:val="left" w:pos="1725"/>
        </w:tabs>
      </w:pPr>
      <w:r>
        <w:rPr>
          <w:rFonts w:ascii="Times New Roman"/>
          <w:noProof/>
          <w:position w:val="8"/>
          <w:sz w:val="20"/>
          <w:lang w:val="fr-FR" w:eastAsia="fr-FR"/>
        </w:rPr>
        <mc:AlternateContent>
          <mc:Choice Requires="wps">
            <w:drawing>
              <wp:anchor distT="0" distB="0" distL="0" distR="0" simplePos="0" relativeHeight="15730176" behindDoc="0" locked="0" layoutInCell="1" allowOverlap="1" wp14:anchorId="2DF88EF3" wp14:editId="3390DE04">
                <wp:simplePos x="0" y="0"/>
                <wp:positionH relativeFrom="page">
                  <wp:align>left</wp:align>
                </wp:positionH>
                <wp:positionV relativeFrom="page">
                  <wp:posOffset>10457411</wp:posOffset>
                </wp:positionV>
                <wp:extent cx="7559675" cy="225194"/>
                <wp:effectExtent l="0" t="0" r="3175" b="381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225194"/>
                        </a:xfrm>
                        <a:custGeom>
                          <a:avLst/>
                          <a:gdLst/>
                          <a:ahLst/>
                          <a:cxnLst/>
                          <a:rect l="l" t="t" r="r" b="b"/>
                          <a:pathLst>
                            <a:path w="7560309" h="395605">
                              <a:moveTo>
                                <a:pt x="0" y="0"/>
                              </a:moveTo>
                              <a:lnTo>
                                <a:pt x="7560005" y="0"/>
                              </a:lnTo>
                              <a:lnTo>
                                <a:pt x="7560005" y="395274"/>
                              </a:lnTo>
                              <a:lnTo>
                                <a:pt x="0" y="395274"/>
                              </a:lnTo>
                              <a:lnTo>
                                <a:pt x="0" y="0"/>
                              </a:lnTo>
                              <a:close/>
                            </a:path>
                          </a:pathLst>
                        </a:custGeom>
                        <a:solidFill>
                          <a:srgbClr val="89C54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6CD6A599" id="Graphic 1" o:spid="_x0000_s1026" style="position:absolute;margin-left:0;margin-top:823.4pt;width:595.25pt;height:17.75pt;z-index:15730176;visibility:visible;mso-wrap-style:square;mso-height-percent:0;mso-wrap-distance-left:0;mso-wrap-distance-top:0;mso-wrap-distance-right:0;mso-wrap-distance-bottom:0;mso-position-horizontal:left;mso-position-horizontal-relative:page;mso-position-vertical:absolute;mso-position-vertical-relative:page;mso-height-percent:0;mso-height-relative:margin;v-text-anchor:top" coordsize="7560309,39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" path="m,l7560005,r,395274l,395274,,xe" fillcolor="#89c540" stroked="f">
                <v:path arrowok="t"/>
                <w10:wrap anchorx="page" anchory="page"/>
              </v:shape>
            </w:pict>
          </mc:Fallback>
        </mc:AlternateContent>
      </w:r>
    </w:p>
    <w:p w:rsidR="007E4C90" w:rsidRDefault="007E4C90" w:rsidP="00A7642E">
      <w:pPr>
        <w:tabs>
          <w:tab w:val="left" w:pos="1725"/>
        </w:tabs>
      </w:pPr>
    </w:p>
    <w:p w:rsidR="007E4C90" w:rsidRDefault="007E4C90" w:rsidP="00A7642E">
      <w:pPr>
        <w:tabs>
          <w:tab w:val="left" w:pos="1725"/>
        </w:tabs>
      </w:pPr>
    </w:p>
    <w:p w:rsidR="007E4C90" w:rsidRDefault="007E4C90" w:rsidP="00C31767">
      <w:pPr>
        <w:tabs>
          <w:tab w:val="left" w:pos="1725"/>
        </w:tabs>
      </w:pPr>
    </w:p>
    <w:p w:rsidR="00C31767" w:rsidRDefault="00C31767" w:rsidP="00C31767">
      <w:pPr>
        <w:jc w:val="center"/>
        <w:rPr>
          <w:rFonts w:asciiTheme="minorBidi" w:hAnsiTheme="minorBidi" w:cstheme="minorBidi"/>
          <w:b/>
          <w:bCs/>
          <w:color w:val="0D0D0D" w:themeColor="text1" w:themeTint="F2"/>
          <w:sz w:val="18"/>
          <w:szCs w:val="18"/>
          <w:shd w:val="clear" w:color="auto" w:fill="FFFFFF"/>
        </w:rPr>
      </w:pPr>
      <w:r w:rsidRPr="005951FE">
        <w:rPr>
          <w:rFonts w:asciiTheme="minorBidi" w:hAnsiTheme="minorBidi" w:cstheme="minorBidi"/>
          <w:b/>
          <w:bCs/>
          <w:color w:val="0D0D0D" w:themeColor="text1" w:themeTint="F2"/>
          <w:sz w:val="18"/>
          <w:szCs w:val="18"/>
          <w:shd w:val="clear" w:color="auto" w:fill="FFFFFF"/>
        </w:rPr>
        <w:t>Under the patronage</w:t>
      </w:r>
    </w:p>
    <w:p w:rsidR="00C31767" w:rsidRPr="005951FE" w:rsidRDefault="00C31767" w:rsidP="00C31767">
      <w:pPr>
        <w:jc w:val="center"/>
        <w:rPr>
          <w:rStyle w:val="Strong"/>
          <w:rFonts w:asciiTheme="minorBidi" w:hAnsiTheme="minorBidi" w:cstheme="minorBidi"/>
          <w:color w:val="0D0D0D" w:themeColor="text1" w:themeTint="F2"/>
          <w:sz w:val="18"/>
          <w:szCs w:val="18"/>
          <w:shd w:val="clear" w:color="auto" w:fill="FFFFFF"/>
        </w:rPr>
      </w:pPr>
      <w:r>
        <w:rPr>
          <w:rFonts w:asciiTheme="minorBidi" w:hAnsiTheme="minorBidi" w:cstheme="minorBidi"/>
          <w:b/>
          <w:bCs/>
          <w:color w:val="0D0D0D" w:themeColor="text1" w:themeTint="F2"/>
          <w:sz w:val="18"/>
          <w:szCs w:val="18"/>
          <w:shd w:val="clear" w:color="auto" w:fill="FFFFFF"/>
        </w:rPr>
        <w:t>O</w:t>
      </w:r>
      <w:r w:rsidRPr="005951FE">
        <w:rPr>
          <w:rFonts w:asciiTheme="minorBidi" w:hAnsiTheme="minorBidi" w:cstheme="minorBidi"/>
          <w:b/>
          <w:bCs/>
          <w:color w:val="0D0D0D" w:themeColor="text1" w:themeTint="F2"/>
          <w:sz w:val="18"/>
          <w:szCs w:val="18"/>
          <w:shd w:val="clear" w:color="auto" w:fill="FFFFFF"/>
        </w:rPr>
        <w:t>f The Prime Ministry - Republic of Tunisia</w:t>
      </w:r>
    </w:p>
    <w:p w:rsidR="00C31767" w:rsidRDefault="00C31767" w:rsidP="00C31767">
      <w:pPr>
        <w:jc w:val="center"/>
        <w:rPr>
          <w:rFonts w:asciiTheme="minorBidi" w:hAnsiTheme="minorBidi" w:cstheme="minorBidi"/>
          <w:sz w:val="18"/>
          <w:szCs w:val="18"/>
        </w:rPr>
      </w:pPr>
      <w:r w:rsidRPr="005951FE">
        <w:rPr>
          <w:rFonts w:asciiTheme="minorBidi" w:hAnsiTheme="minorBidi" w:cstheme="minorBidi"/>
          <w:sz w:val="18"/>
          <w:szCs w:val="18"/>
        </w:rPr>
        <w:t>The Transport Ministry</w:t>
      </w:r>
    </w:p>
    <w:p w:rsidR="007E4C90" w:rsidRPr="00C31767" w:rsidRDefault="00C31767" w:rsidP="00C31767">
      <w:pPr>
        <w:jc w:val="center"/>
        <w:rPr>
          <w:rFonts w:asciiTheme="minorBidi" w:hAnsiTheme="minorBidi" w:cstheme="minorBidi"/>
          <w:sz w:val="18"/>
          <w:szCs w:val="18"/>
        </w:rPr>
      </w:pPr>
      <w:r w:rsidRPr="00C31767">
        <w:rPr>
          <w:rFonts w:asciiTheme="minorBidi" w:hAnsiTheme="minorBidi" w:cstheme="minorBidi"/>
          <w:sz w:val="18"/>
          <w:szCs w:val="18"/>
        </w:rPr>
        <w:t>The</w:t>
      </w:r>
      <w:r w:rsidRPr="00C31767">
        <w:rPr>
          <w:rStyle w:val="Strong"/>
          <w:rFonts w:asciiTheme="minorBidi" w:hAnsiTheme="minorBidi" w:cstheme="minorBidi"/>
          <w:b w:val="0"/>
          <w:bCs w:val="0"/>
          <w:sz w:val="18"/>
          <w:szCs w:val="18"/>
        </w:rPr>
        <w:t xml:space="preserve"> Equipment and Housing Ministry</w:t>
      </w:r>
    </w:p>
    <w:p w:rsidR="007E4C90" w:rsidRDefault="007E4C90" w:rsidP="00A7642E">
      <w:pPr>
        <w:tabs>
          <w:tab w:val="left" w:pos="1725"/>
        </w:tabs>
      </w:pPr>
    </w:p>
    <w:p w:rsidR="007E4C90" w:rsidRDefault="007E4C90" w:rsidP="00A7642E">
      <w:pPr>
        <w:tabs>
          <w:tab w:val="left" w:pos="1725"/>
        </w:tabs>
      </w:pPr>
    </w:p>
    <w:p w:rsidR="007E4C90" w:rsidRPr="007E4C90" w:rsidRDefault="007E4C90" w:rsidP="007E4C90">
      <w:pPr>
        <w:tabs>
          <w:tab w:val="left" w:pos="1725"/>
        </w:tabs>
        <w:jc w:val="center"/>
      </w:pPr>
      <w:r>
        <w:rPr>
          <w:rFonts w:asciiTheme="minorBidi" w:eastAsia="Times New Roman" w:hAnsiTheme="minorBidi" w:cstheme="minorBidi"/>
          <w:b/>
          <w:bCs/>
          <w:sz w:val="36"/>
          <w:szCs w:val="36"/>
          <w:lang w:eastAsia="fr-CA"/>
        </w:rPr>
        <w:t>Guidelines</w:t>
      </w:r>
      <w:r w:rsidRPr="00747C63">
        <w:rPr>
          <w:rFonts w:asciiTheme="minorBidi" w:eastAsia="Times New Roman" w:hAnsiTheme="minorBidi" w:cstheme="minorBidi"/>
          <w:b/>
          <w:bCs/>
          <w:sz w:val="36"/>
          <w:szCs w:val="36"/>
          <w:lang w:eastAsia="fr-CA"/>
        </w:rPr>
        <w:t xml:space="preserve"> </w:t>
      </w:r>
      <w:r>
        <w:rPr>
          <w:rFonts w:asciiTheme="minorBidi" w:eastAsia="Times New Roman" w:hAnsiTheme="minorBidi" w:cstheme="minorBidi"/>
          <w:b/>
          <w:bCs/>
          <w:sz w:val="36"/>
          <w:szCs w:val="36"/>
          <w:lang w:eastAsia="fr-CA"/>
        </w:rPr>
        <w:t>for Abstract Submission</w:t>
      </w:r>
    </w:p>
    <w:p w:rsidR="007E4C90" w:rsidRPr="00CB769A" w:rsidRDefault="007E4C90" w:rsidP="007E4C90">
      <w:pPr>
        <w:widowControl/>
        <w:adjustRightInd w:val="0"/>
        <w:jc w:val="center"/>
        <w:rPr>
          <w:rFonts w:asciiTheme="minorBidi" w:eastAsiaTheme="minorHAnsi" w:hAnsiTheme="minorBidi" w:cstheme="minorBidi"/>
          <w:b/>
          <w:bCs/>
          <w:color w:val="515128"/>
          <w:sz w:val="24"/>
          <w:szCs w:val="24"/>
        </w:rPr>
      </w:pPr>
      <w:r w:rsidRPr="00CB769A">
        <w:rPr>
          <w:rFonts w:asciiTheme="minorBidi" w:eastAsiaTheme="minorHAnsi" w:hAnsiTheme="minorBidi" w:cstheme="minorBidi"/>
          <w:b/>
          <w:bCs/>
          <w:color w:val="515128"/>
          <w:sz w:val="24"/>
          <w:szCs w:val="24"/>
        </w:rPr>
        <w:t>AFRICA TRAFFIC 2025</w:t>
      </w:r>
    </w:p>
    <w:p w:rsidR="007E4C90" w:rsidRPr="00CB769A" w:rsidRDefault="007E4C90" w:rsidP="007E4C90">
      <w:pPr>
        <w:widowControl/>
        <w:adjustRightInd w:val="0"/>
        <w:jc w:val="center"/>
        <w:rPr>
          <w:rFonts w:asciiTheme="minorBidi" w:hAnsiTheme="minorBidi" w:cstheme="minorBidi"/>
          <w:b/>
          <w:bCs/>
          <w:sz w:val="20"/>
          <w:szCs w:val="20"/>
        </w:rPr>
      </w:pPr>
      <w:r w:rsidRPr="00CB769A">
        <w:rPr>
          <w:rFonts w:asciiTheme="minorBidi" w:eastAsiaTheme="minorHAnsi" w:hAnsiTheme="minorBidi" w:cstheme="minorBidi"/>
          <w:b/>
          <w:bCs/>
          <w:color w:val="515128"/>
          <w:sz w:val="20"/>
          <w:szCs w:val="20"/>
        </w:rPr>
        <w:t>08-11 April 2025, El Kram Expo Center, Tunis - Tunisia</w:t>
      </w:r>
    </w:p>
    <w:p w:rsidR="007E4C90" w:rsidRPr="00CB769A" w:rsidRDefault="007E4C90" w:rsidP="007E4C90">
      <w:pPr>
        <w:tabs>
          <w:tab w:val="left" w:pos="4534"/>
          <w:tab w:val="left" w:pos="8868"/>
        </w:tabs>
        <w:ind w:left="211"/>
        <w:rPr>
          <w:rFonts w:asciiTheme="minorBidi" w:hAnsiTheme="minorBidi" w:cstheme="minorBidi"/>
          <w:sz w:val="20"/>
        </w:rPr>
      </w:pPr>
    </w:p>
    <w:p w:rsidR="007E4C90" w:rsidRDefault="007E4C90" w:rsidP="007E4C90">
      <w:pPr>
        <w:tabs>
          <w:tab w:val="left" w:pos="4534"/>
          <w:tab w:val="left" w:pos="8868"/>
        </w:tabs>
        <w:ind w:left="211"/>
        <w:rPr>
          <w:rFonts w:ascii="Times New Roman"/>
          <w:sz w:val="20"/>
        </w:rPr>
      </w:pPr>
    </w:p>
    <w:p w:rsidR="007E4C90" w:rsidRDefault="007E4C90" w:rsidP="007E4C90">
      <w:pPr>
        <w:tabs>
          <w:tab w:val="left" w:pos="4534"/>
          <w:tab w:val="left" w:pos="8868"/>
        </w:tabs>
        <w:ind w:left="211"/>
        <w:rPr>
          <w:rFonts w:ascii="Times New Roman"/>
          <w:sz w:val="20"/>
        </w:rPr>
      </w:pPr>
    </w:p>
    <w:p w:rsidR="007E4C90" w:rsidRPr="00B14788" w:rsidRDefault="007E4C90" w:rsidP="007E4C90">
      <w:pPr>
        <w:jc w:val="both"/>
        <w:outlineLvl w:val="2"/>
        <w:rPr>
          <w:rFonts w:asciiTheme="minorBidi" w:eastAsia="Times New Roman" w:hAnsiTheme="minorBidi" w:cstheme="minorBidi"/>
          <w:b/>
          <w:bCs/>
          <w:sz w:val="24"/>
          <w:szCs w:val="24"/>
          <w:lang w:eastAsia="fr-CA"/>
        </w:rPr>
      </w:pPr>
      <w:r w:rsidRPr="008F42D1">
        <w:rPr>
          <w:rFonts w:asciiTheme="minorBidi" w:eastAsia="Times New Roman" w:hAnsiTheme="minorBidi" w:cstheme="minorBidi"/>
          <w:b/>
          <w:bCs/>
          <w:sz w:val="24"/>
          <w:szCs w:val="24"/>
          <w:lang w:eastAsia="fr-CA"/>
        </w:rPr>
        <w:t xml:space="preserve">AFRICA TRAFFIC </w:t>
      </w:r>
      <w:r w:rsidRPr="00B14788">
        <w:rPr>
          <w:rFonts w:asciiTheme="minorBidi" w:eastAsia="Times New Roman" w:hAnsiTheme="minorBidi" w:cstheme="minorBidi"/>
          <w:b/>
          <w:bCs/>
          <w:sz w:val="24"/>
          <w:szCs w:val="24"/>
          <w:lang w:eastAsia="fr-CA"/>
        </w:rPr>
        <w:t xml:space="preserve">2025 Topics </w:t>
      </w:r>
    </w:p>
    <w:p w:rsidR="007E4C90" w:rsidRPr="00B14788" w:rsidRDefault="007E4C90" w:rsidP="007E4C90">
      <w:pPr>
        <w:tabs>
          <w:tab w:val="left" w:pos="4534"/>
          <w:tab w:val="left" w:pos="8868"/>
        </w:tabs>
        <w:ind w:left="720"/>
        <w:jc w:val="both"/>
        <w:rPr>
          <w:rFonts w:ascii="Times New Roman"/>
        </w:rPr>
      </w:pPr>
    </w:p>
    <w:p w:rsidR="007E4C90" w:rsidRPr="008F42D1" w:rsidRDefault="007E4C90" w:rsidP="007E4C90">
      <w:pPr>
        <w:pStyle w:val="ListParagraph"/>
        <w:numPr>
          <w:ilvl w:val="0"/>
          <w:numId w:val="5"/>
        </w:numPr>
        <w:jc w:val="both"/>
        <w:outlineLvl w:val="2"/>
        <w:rPr>
          <w:rFonts w:asciiTheme="minorBidi" w:eastAsia="Times New Roman" w:hAnsiTheme="minorBidi" w:cstheme="minorBidi"/>
          <w:lang w:eastAsia="fr-CA"/>
        </w:rPr>
      </w:pPr>
      <w:r w:rsidRPr="008F42D1">
        <w:rPr>
          <w:rFonts w:asciiTheme="minorBidi" w:eastAsia="Times New Roman" w:hAnsiTheme="minorBidi" w:cstheme="minorBidi"/>
          <w:lang w:eastAsia="fr-CA"/>
        </w:rPr>
        <w:t>Urban Mobility Analysis</w:t>
      </w:r>
    </w:p>
    <w:p w:rsidR="007E4C90" w:rsidRPr="008F42D1" w:rsidRDefault="007E4C90" w:rsidP="007E4C90">
      <w:pPr>
        <w:pStyle w:val="ListParagraph"/>
        <w:numPr>
          <w:ilvl w:val="1"/>
          <w:numId w:val="5"/>
        </w:numPr>
        <w:jc w:val="both"/>
        <w:outlineLvl w:val="3"/>
        <w:rPr>
          <w:rFonts w:asciiTheme="minorBidi" w:eastAsia="Times New Roman" w:hAnsiTheme="minorBidi" w:cstheme="minorBidi"/>
          <w:lang w:eastAsia="fr-CA"/>
        </w:rPr>
      </w:pPr>
      <w:r w:rsidRPr="008F42D1">
        <w:rPr>
          <w:rFonts w:asciiTheme="minorBidi" w:eastAsia="Times New Roman" w:hAnsiTheme="minorBidi" w:cstheme="minorBidi"/>
          <w:lang w:eastAsia="fr-CA"/>
        </w:rPr>
        <w:t>Economics and Politics of Urban Mobility</w:t>
      </w:r>
    </w:p>
    <w:p w:rsidR="007E4C90" w:rsidRPr="008F42D1" w:rsidRDefault="007E4C90" w:rsidP="007E4C90">
      <w:pPr>
        <w:pStyle w:val="ListParagraph"/>
        <w:numPr>
          <w:ilvl w:val="1"/>
          <w:numId w:val="5"/>
        </w:numPr>
        <w:jc w:val="both"/>
        <w:outlineLvl w:val="3"/>
        <w:rPr>
          <w:rFonts w:asciiTheme="minorBidi" w:eastAsia="Times New Roman" w:hAnsiTheme="minorBidi" w:cstheme="minorBidi"/>
          <w:lang w:eastAsia="fr-CA"/>
        </w:rPr>
      </w:pPr>
      <w:r w:rsidRPr="008F42D1">
        <w:rPr>
          <w:rFonts w:asciiTheme="minorBidi" w:eastAsia="Times New Roman" w:hAnsiTheme="minorBidi" w:cstheme="minorBidi"/>
          <w:lang w:eastAsia="fr-CA"/>
        </w:rPr>
        <w:t>Land Use Planning, Transportation, and Urban Mobility</w:t>
      </w:r>
    </w:p>
    <w:p w:rsidR="007E4C90" w:rsidRPr="008F42D1" w:rsidRDefault="007E4C90" w:rsidP="007E4C90">
      <w:pPr>
        <w:pStyle w:val="ListParagraph"/>
        <w:numPr>
          <w:ilvl w:val="1"/>
          <w:numId w:val="5"/>
        </w:numPr>
        <w:jc w:val="both"/>
        <w:outlineLvl w:val="3"/>
        <w:rPr>
          <w:rFonts w:asciiTheme="minorBidi" w:eastAsia="Times New Roman" w:hAnsiTheme="minorBidi" w:cstheme="minorBidi"/>
          <w:lang w:eastAsia="fr-CA"/>
        </w:rPr>
      </w:pPr>
      <w:r w:rsidRPr="008F42D1">
        <w:rPr>
          <w:rFonts w:asciiTheme="minorBidi" w:eastAsia="Times New Roman" w:hAnsiTheme="minorBidi" w:cstheme="minorBidi"/>
          <w:lang w:eastAsia="fr-CA"/>
        </w:rPr>
        <w:t>Geography of Urban Transportation</w:t>
      </w:r>
    </w:p>
    <w:p w:rsidR="007E4C90" w:rsidRDefault="007E4C90" w:rsidP="007E4C90">
      <w:pPr>
        <w:pStyle w:val="ListParagraph"/>
        <w:numPr>
          <w:ilvl w:val="1"/>
          <w:numId w:val="5"/>
        </w:numPr>
        <w:jc w:val="both"/>
        <w:outlineLvl w:val="3"/>
        <w:rPr>
          <w:rFonts w:asciiTheme="minorBidi" w:eastAsia="Times New Roman" w:hAnsiTheme="minorBidi" w:cstheme="minorBidi"/>
          <w:lang w:eastAsia="fr-CA"/>
        </w:rPr>
      </w:pPr>
      <w:r w:rsidRPr="008F42D1">
        <w:rPr>
          <w:rFonts w:asciiTheme="minorBidi" w:eastAsia="Times New Roman" w:hAnsiTheme="minorBidi" w:cstheme="minorBidi"/>
          <w:lang w:eastAsia="fr-CA"/>
        </w:rPr>
        <w:t>Public Transport Management</w:t>
      </w:r>
    </w:p>
    <w:p w:rsidR="007E4C90" w:rsidRDefault="007E4C90" w:rsidP="007E4C90">
      <w:pPr>
        <w:pStyle w:val="ListParagraph"/>
        <w:numPr>
          <w:ilvl w:val="1"/>
          <w:numId w:val="5"/>
        </w:numPr>
        <w:rPr>
          <w:rFonts w:asciiTheme="minorBidi" w:eastAsia="Times New Roman" w:hAnsiTheme="minorBidi" w:cstheme="minorBidi"/>
          <w:lang w:eastAsia="fr-CA"/>
        </w:rPr>
      </w:pPr>
      <w:r w:rsidRPr="008F42D1">
        <w:rPr>
          <w:rFonts w:asciiTheme="minorBidi" w:eastAsia="Times New Roman" w:hAnsiTheme="minorBidi" w:cstheme="minorBidi"/>
          <w:lang w:eastAsia="fr-CA"/>
        </w:rPr>
        <w:t>Road Traffic Management</w:t>
      </w:r>
    </w:p>
    <w:p w:rsidR="007E4C90" w:rsidRPr="008F42D1" w:rsidRDefault="007E4C90" w:rsidP="007E4C90">
      <w:pPr>
        <w:pStyle w:val="ListParagraph"/>
        <w:numPr>
          <w:ilvl w:val="1"/>
          <w:numId w:val="5"/>
        </w:numPr>
        <w:rPr>
          <w:rFonts w:asciiTheme="minorBidi" w:eastAsia="Times New Roman" w:hAnsiTheme="minorBidi" w:cstheme="minorBidi"/>
          <w:lang w:eastAsia="fr-CA"/>
        </w:rPr>
      </w:pPr>
      <w:r w:rsidRPr="008F42D1">
        <w:rPr>
          <w:rFonts w:asciiTheme="minorBidi" w:eastAsia="Times New Roman" w:hAnsiTheme="minorBidi" w:cstheme="minorBidi"/>
          <w:lang w:eastAsia="fr-CA"/>
        </w:rPr>
        <w:t>Intelligent Transport Systems</w:t>
      </w:r>
    </w:p>
    <w:p w:rsidR="007E4C90" w:rsidRPr="008F42D1" w:rsidRDefault="007E4C90" w:rsidP="007E4C90">
      <w:pPr>
        <w:pStyle w:val="ListParagraph"/>
        <w:numPr>
          <w:ilvl w:val="1"/>
          <w:numId w:val="5"/>
        </w:numPr>
        <w:rPr>
          <w:rFonts w:asciiTheme="minorBidi" w:eastAsia="Times New Roman" w:hAnsiTheme="minorBidi" w:cstheme="minorBidi"/>
          <w:lang w:eastAsia="fr-CA"/>
        </w:rPr>
      </w:pPr>
      <w:r w:rsidRPr="008F42D1">
        <w:rPr>
          <w:rFonts w:asciiTheme="minorBidi" w:eastAsia="Times New Roman" w:hAnsiTheme="minorBidi" w:cstheme="minorBidi"/>
          <w:lang w:eastAsia="fr-CA"/>
        </w:rPr>
        <w:t>Intelligent Parking Systems</w:t>
      </w:r>
    </w:p>
    <w:p w:rsidR="007E4C90" w:rsidRPr="00B14788" w:rsidRDefault="007E4C90" w:rsidP="007E4C90">
      <w:pPr>
        <w:ind w:left="509"/>
        <w:jc w:val="both"/>
        <w:rPr>
          <w:rFonts w:asciiTheme="minorBidi" w:eastAsia="Times New Roman" w:hAnsiTheme="minorBidi" w:cstheme="minorBidi"/>
          <w:lang w:eastAsia="fr-CA"/>
        </w:rPr>
      </w:pPr>
    </w:p>
    <w:p w:rsidR="007E4C90" w:rsidRPr="00B14788" w:rsidRDefault="007E4C90" w:rsidP="007E4C90">
      <w:pPr>
        <w:ind w:left="509"/>
        <w:jc w:val="both"/>
        <w:outlineLvl w:val="2"/>
        <w:rPr>
          <w:rFonts w:asciiTheme="minorBidi" w:eastAsia="Times New Roman" w:hAnsiTheme="minorBidi" w:cstheme="minorBidi"/>
          <w:lang w:eastAsia="fr-CA"/>
        </w:rPr>
      </w:pPr>
      <w:r>
        <w:rPr>
          <w:rFonts w:asciiTheme="minorBidi" w:eastAsia="Times New Roman" w:hAnsiTheme="minorBidi" w:cstheme="minorBidi"/>
          <w:lang w:eastAsia="fr-CA"/>
        </w:rPr>
        <w:t xml:space="preserve">   </w:t>
      </w:r>
      <w:r w:rsidRPr="00B14788">
        <w:rPr>
          <w:rFonts w:asciiTheme="minorBidi" w:eastAsia="Times New Roman" w:hAnsiTheme="minorBidi" w:cstheme="minorBidi"/>
          <w:lang w:eastAsia="fr-CA"/>
        </w:rPr>
        <w:t xml:space="preserve">2. </w:t>
      </w:r>
      <w:r w:rsidRPr="008F42D1">
        <w:rPr>
          <w:rFonts w:asciiTheme="minorBidi" w:eastAsia="Times New Roman" w:hAnsiTheme="minorBidi" w:cstheme="minorBidi"/>
          <w:lang w:eastAsia="fr-CA"/>
        </w:rPr>
        <w:t>Transport – Energy – Environment</w:t>
      </w:r>
    </w:p>
    <w:p w:rsidR="007E4C90" w:rsidRPr="00B14788" w:rsidRDefault="007E4C90" w:rsidP="007E4C90">
      <w:pPr>
        <w:ind w:left="1229"/>
        <w:jc w:val="both"/>
        <w:outlineLvl w:val="3"/>
        <w:rPr>
          <w:rFonts w:asciiTheme="minorBidi" w:eastAsia="Times New Roman" w:hAnsiTheme="minorBidi" w:cstheme="minorBidi"/>
          <w:lang w:eastAsia="fr-CA"/>
        </w:rPr>
      </w:pPr>
    </w:p>
    <w:p w:rsidR="007E4C90" w:rsidRPr="008F42D1" w:rsidRDefault="007E4C90" w:rsidP="007E4C90">
      <w:pPr>
        <w:pStyle w:val="ListParagraph"/>
        <w:numPr>
          <w:ilvl w:val="1"/>
          <w:numId w:val="6"/>
        </w:numPr>
        <w:jc w:val="both"/>
        <w:outlineLvl w:val="3"/>
        <w:rPr>
          <w:rFonts w:asciiTheme="minorBidi" w:eastAsia="Times New Roman" w:hAnsiTheme="minorBidi" w:cstheme="minorBidi"/>
          <w:lang w:eastAsia="fr-CA"/>
        </w:rPr>
      </w:pPr>
      <w:r w:rsidRPr="008F42D1">
        <w:rPr>
          <w:rFonts w:asciiTheme="minorBidi" w:eastAsia="Times New Roman" w:hAnsiTheme="minorBidi" w:cstheme="minorBidi"/>
          <w:lang w:eastAsia="fr-CA"/>
        </w:rPr>
        <w:t>Transportation and Energy Consumption</w:t>
      </w:r>
    </w:p>
    <w:p w:rsidR="007E4C90" w:rsidRPr="008F42D1" w:rsidRDefault="007E4C90" w:rsidP="007E4C90">
      <w:pPr>
        <w:pStyle w:val="ListParagraph"/>
        <w:numPr>
          <w:ilvl w:val="1"/>
          <w:numId w:val="6"/>
        </w:numPr>
        <w:jc w:val="both"/>
        <w:outlineLvl w:val="3"/>
        <w:rPr>
          <w:rFonts w:asciiTheme="minorBidi" w:eastAsia="Times New Roman" w:hAnsiTheme="minorBidi" w:cstheme="minorBidi"/>
          <w:lang w:eastAsia="fr-CA"/>
        </w:rPr>
      </w:pPr>
      <w:r w:rsidRPr="008F42D1">
        <w:rPr>
          <w:rFonts w:asciiTheme="minorBidi" w:eastAsia="Times New Roman" w:hAnsiTheme="minorBidi" w:cstheme="minorBidi"/>
          <w:lang w:eastAsia="fr-CA"/>
        </w:rPr>
        <w:t>Transportation and Pollutant Emissions</w:t>
      </w:r>
    </w:p>
    <w:p w:rsidR="007E4C90" w:rsidRPr="008F42D1" w:rsidRDefault="007E4C90" w:rsidP="007E4C90">
      <w:pPr>
        <w:pStyle w:val="ListParagraph"/>
        <w:numPr>
          <w:ilvl w:val="1"/>
          <w:numId w:val="6"/>
        </w:numPr>
        <w:jc w:val="both"/>
        <w:outlineLvl w:val="3"/>
        <w:rPr>
          <w:rFonts w:asciiTheme="minorBidi" w:eastAsia="Times New Roman" w:hAnsiTheme="minorBidi" w:cstheme="minorBidi"/>
          <w:lang w:eastAsia="fr-CA"/>
        </w:rPr>
      </w:pPr>
      <w:proofErr w:type="spellStart"/>
      <w:r w:rsidRPr="008F42D1">
        <w:rPr>
          <w:rFonts w:asciiTheme="minorBidi" w:eastAsia="Times New Roman" w:hAnsiTheme="minorBidi" w:cstheme="minorBidi"/>
          <w:lang w:eastAsia="fr-CA"/>
        </w:rPr>
        <w:t>Decarbonization</w:t>
      </w:r>
      <w:proofErr w:type="spellEnd"/>
      <w:r w:rsidRPr="008F42D1">
        <w:rPr>
          <w:rFonts w:asciiTheme="minorBidi" w:eastAsia="Times New Roman" w:hAnsiTheme="minorBidi" w:cstheme="minorBidi"/>
          <w:lang w:eastAsia="fr-CA"/>
        </w:rPr>
        <w:t xml:space="preserve"> of Transportation Activities</w:t>
      </w:r>
    </w:p>
    <w:p w:rsidR="007E4C90" w:rsidRPr="008F42D1" w:rsidRDefault="007E4C90" w:rsidP="007E4C90">
      <w:pPr>
        <w:pStyle w:val="ListParagraph"/>
        <w:numPr>
          <w:ilvl w:val="1"/>
          <w:numId w:val="6"/>
        </w:numPr>
        <w:jc w:val="both"/>
        <w:outlineLvl w:val="3"/>
        <w:rPr>
          <w:rFonts w:asciiTheme="minorBidi" w:eastAsia="Times New Roman" w:hAnsiTheme="minorBidi" w:cstheme="minorBidi"/>
          <w:lang w:eastAsia="fr-CA"/>
        </w:rPr>
      </w:pPr>
      <w:r w:rsidRPr="008F42D1">
        <w:rPr>
          <w:rFonts w:asciiTheme="minorBidi" w:eastAsia="Times New Roman" w:hAnsiTheme="minorBidi" w:cstheme="minorBidi"/>
          <w:lang w:eastAsia="fr-CA"/>
        </w:rPr>
        <w:t>Electric Mobility</w:t>
      </w:r>
    </w:p>
    <w:p w:rsidR="007E4C90" w:rsidRPr="008F42D1" w:rsidRDefault="007E4C90" w:rsidP="007E4C90">
      <w:pPr>
        <w:pStyle w:val="ListParagraph"/>
        <w:numPr>
          <w:ilvl w:val="1"/>
          <w:numId w:val="6"/>
        </w:numPr>
        <w:jc w:val="both"/>
        <w:outlineLvl w:val="3"/>
        <w:rPr>
          <w:rFonts w:asciiTheme="minorBidi" w:eastAsia="Times New Roman" w:hAnsiTheme="minorBidi" w:cstheme="minorBidi"/>
          <w:lang w:eastAsia="fr-CA"/>
        </w:rPr>
      </w:pPr>
      <w:r w:rsidRPr="008F42D1">
        <w:rPr>
          <w:rFonts w:asciiTheme="minorBidi" w:eastAsia="Times New Roman" w:hAnsiTheme="minorBidi" w:cstheme="minorBidi"/>
          <w:lang w:eastAsia="fr-CA"/>
        </w:rPr>
        <w:t>Sustainable Mobility: Cycling and Walking</w:t>
      </w:r>
    </w:p>
    <w:p w:rsidR="007E4C90" w:rsidRPr="00B14788" w:rsidRDefault="007E4C90" w:rsidP="007E4C90">
      <w:pPr>
        <w:pStyle w:val="ListParagraph"/>
        <w:numPr>
          <w:ilvl w:val="1"/>
          <w:numId w:val="6"/>
        </w:numPr>
        <w:jc w:val="both"/>
        <w:outlineLvl w:val="3"/>
        <w:rPr>
          <w:rFonts w:asciiTheme="minorBidi" w:eastAsia="Times New Roman" w:hAnsiTheme="minorBidi" w:cstheme="minorBidi"/>
          <w:lang w:eastAsia="fr-CA"/>
        </w:rPr>
      </w:pPr>
      <w:r w:rsidRPr="008F42D1">
        <w:rPr>
          <w:rFonts w:asciiTheme="minorBidi" w:eastAsia="Times New Roman" w:hAnsiTheme="minorBidi" w:cstheme="minorBidi"/>
          <w:lang w:eastAsia="fr-CA"/>
        </w:rPr>
        <w:t>Energy Efficiency in Transportation</w:t>
      </w:r>
    </w:p>
    <w:p w:rsidR="007E4C90" w:rsidRPr="008F42D1" w:rsidRDefault="007E4C90" w:rsidP="007E4C90">
      <w:pPr>
        <w:pStyle w:val="ListParagraph"/>
        <w:numPr>
          <w:ilvl w:val="0"/>
          <w:numId w:val="7"/>
        </w:numPr>
        <w:jc w:val="both"/>
        <w:outlineLvl w:val="2"/>
        <w:rPr>
          <w:rFonts w:asciiTheme="minorBidi" w:eastAsia="Times New Roman" w:hAnsiTheme="minorBidi" w:cstheme="minorBidi"/>
          <w:lang w:eastAsia="fr-CA"/>
        </w:rPr>
      </w:pPr>
      <w:r w:rsidRPr="008F42D1">
        <w:rPr>
          <w:rFonts w:asciiTheme="minorBidi" w:eastAsia="Times New Roman" w:hAnsiTheme="minorBidi" w:cstheme="minorBidi"/>
          <w:lang w:eastAsia="fr-CA"/>
        </w:rPr>
        <w:t>Transport Safety and Security</w:t>
      </w:r>
    </w:p>
    <w:p w:rsidR="007E4C90" w:rsidRPr="008F42D1" w:rsidRDefault="007E4C90" w:rsidP="007E4C90">
      <w:pPr>
        <w:pStyle w:val="ListParagraph"/>
        <w:numPr>
          <w:ilvl w:val="1"/>
          <w:numId w:val="8"/>
        </w:numPr>
        <w:jc w:val="both"/>
        <w:outlineLvl w:val="3"/>
        <w:rPr>
          <w:rFonts w:asciiTheme="minorBidi" w:eastAsia="Times New Roman" w:hAnsiTheme="minorBidi" w:cstheme="minorBidi"/>
          <w:lang w:eastAsia="fr-CA"/>
        </w:rPr>
      </w:pPr>
      <w:r w:rsidRPr="008F42D1">
        <w:rPr>
          <w:rFonts w:asciiTheme="minorBidi" w:eastAsia="Times New Roman" w:hAnsiTheme="minorBidi" w:cstheme="minorBidi"/>
          <w:lang w:eastAsia="fr-CA"/>
        </w:rPr>
        <w:t>Road Safety</w:t>
      </w:r>
    </w:p>
    <w:p w:rsidR="007E4C90" w:rsidRDefault="007E4C90" w:rsidP="007E4C90">
      <w:pPr>
        <w:pStyle w:val="ListParagraph"/>
        <w:numPr>
          <w:ilvl w:val="1"/>
          <w:numId w:val="8"/>
        </w:numPr>
        <w:jc w:val="both"/>
        <w:outlineLvl w:val="3"/>
        <w:rPr>
          <w:rFonts w:asciiTheme="minorBidi" w:eastAsia="Times New Roman" w:hAnsiTheme="minorBidi" w:cstheme="minorBidi"/>
          <w:lang w:eastAsia="fr-CA"/>
        </w:rPr>
      </w:pPr>
      <w:r w:rsidRPr="008F42D1">
        <w:rPr>
          <w:rFonts w:asciiTheme="minorBidi" w:eastAsia="Times New Roman" w:hAnsiTheme="minorBidi" w:cstheme="minorBidi"/>
          <w:lang w:eastAsia="fr-CA"/>
        </w:rPr>
        <w:t>Information Systems and Road Safety Management</w:t>
      </w:r>
    </w:p>
    <w:p w:rsidR="007E4C90" w:rsidRDefault="007E4C90" w:rsidP="007E4C90">
      <w:pPr>
        <w:pStyle w:val="ListParagraph"/>
        <w:numPr>
          <w:ilvl w:val="1"/>
          <w:numId w:val="8"/>
        </w:numPr>
        <w:jc w:val="both"/>
        <w:outlineLvl w:val="3"/>
        <w:rPr>
          <w:rFonts w:asciiTheme="minorBidi" w:eastAsia="Times New Roman" w:hAnsiTheme="minorBidi" w:cstheme="minorBidi"/>
          <w:lang w:eastAsia="fr-CA"/>
        </w:rPr>
      </w:pPr>
      <w:r w:rsidRPr="008F42D1">
        <w:rPr>
          <w:rFonts w:asciiTheme="minorBidi" w:eastAsia="Times New Roman" w:hAnsiTheme="minorBidi" w:cstheme="minorBidi"/>
          <w:lang w:eastAsia="fr-CA"/>
        </w:rPr>
        <w:t>Road Safety Policy</w:t>
      </w:r>
    </w:p>
    <w:p w:rsidR="007E4C90" w:rsidRDefault="007E4C90" w:rsidP="007E4C90">
      <w:pPr>
        <w:pStyle w:val="ListParagraph"/>
        <w:numPr>
          <w:ilvl w:val="1"/>
          <w:numId w:val="8"/>
        </w:numPr>
        <w:jc w:val="both"/>
        <w:outlineLvl w:val="3"/>
        <w:rPr>
          <w:rFonts w:asciiTheme="minorBidi" w:eastAsia="Times New Roman" w:hAnsiTheme="minorBidi" w:cstheme="minorBidi"/>
          <w:lang w:eastAsia="fr-CA"/>
        </w:rPr>
      </w:pPr>
      <w:r w:rsidRPr="008F42D1">
        <w:rPr>
          <w:rFonts w:asciiTheme="minorBidi" w:eastAsia="Times New Roman" w:hAnsiTheme="minorBidi" w:cstheme="minorBidi"/>
          <w:lang w:eastAsia="fr-CA"/>
        </w:rPr>
        <w:t>Analysis of Road Accidents</w:t>
      </w:r>
    </w:p>
    <w:p w:rsidR="007E4C90" w:rsidRDefault="007E4C90" w:rsidP="007E4C90">
      <w:pPr>
        <w:jc w:val="both"/>
        <w:outlineLvl w:val="2"/>
        <w:rPr>
          <w:rFonts w:asciiTheme="minorBidi" w:eastAsia="Times New Roman" w:hAnsiTheme="minorBidi" w:cstheme="minorBidi"/>
          <w:b/>
          <w:bCs/>
          <w:sz w:val="24"/>
          <w:szCs w:val="24"/>
          <w:lang w:eastAsia="fr-CA"/>
        </w:rPr>
      </w:pPr>
    </w:p>
    <w:p w:rsidR="007E4C90" w:rsidRPr="00B14788" w:rsidRDefault="007E4C90" w:rsidP="007E4C90">
      <w:pPr>
        <w:jc w:val="both"/>
        <w:outlineLvl w:val="2"/>
        <w:rPr>
          <w:rFonts w:asciiTheme="minorBidi" w:eastAsia="Times New Roman" w:hAnsiTheme="minorBidi" w:cstheme="minorBidi"/>
          <w:sz w:val="24"/>
          <w:szCs w:val="24"/>
          <w:lang w:eastAsia="fr-CA"/>
        </w:rPr>
      </w:pPr>
      <w:r w:rsidRPr="00B14788">
        <w:rPr>
          <w:rFonts w:asciiTheme="minorBidi" w:eastAsia="Times New Roman" w:hAnsiTheme="minorBidi" w:cstheme="minorBidi"/>
          <w:b/>
          <w:bCs/>
          <w:sz w:val="24"/>
          <w:szCs w:val="24"/>
          <w:lang w:eastAsia="fr-CA"/>
        </w:rPr>
        <w:t>Submission Guidelines</w:t>
      </w:r>
    </w:p>
    <w:p w:rsidR="007E4C90" w:rsidRPr="00B14788" w:rsidRDefault="007E4C90" w:rsidP="007E4C90">
      <w:pPr>
        <w:widowControl/>
        <w:numPr>
          <w:ilvl w:val="0"/>
          <w:numId w:val="2"/>
        </w:numPr>
        <w:autoSpaceDE/>
        <w:autoSpaceDN/>
        <w:spacing w:before="100" w:beforeAutospacing="1" w:after="100" w:afterAutospacing="1"/>
        <w:rPr>
          <w:rFonts w:asciiTheme="minorBidi" w:eastAsia="Times New Roman" w:hAnsiTheme="minorBidi" w:cstheme="minorBidi"/>
          <w:lang w:eastAsia="fr-CA"/>
        </w:rPr>
      </w:pPr>
      <w:r w:rsidRPr="00B14788">
        <w:rPr>
          <w:rFonts w:asciiTheme="minorBidi" w:eastAsia="Times New Roman" w:hAnsiTheme="minorBidi" w:cstheme="minorBidi"/>
          <w:lang w:eastAsia="fr-CA"/>
        </w:rPr>
        <w:t xml:space="preserve">Abstracts </w:t>
      </w:r>
      <w:proofErr w:type="gramStart"/>
      <w:r w:rsidRPr="00B14788">
        <w:rPr>
          <w:rFonts w:asciiTheme="minorBidi" w:eastAsia="Times New Roman" w:hAnsiTheme="minorBidi" w:cstheme="minorBidi"/>
          <w:lang w:eastAsia="fr-CA"/>
        </w:rPr>
        <w:t>must be submitted</w:t>
      </w:r>
      <w:proofErr w:type="gramEnd"/>
      <w:r w:rsidRPr="00B14788">
        <w:rPr>
          <w:rFonts w:asciiTheme="minorBidi" w:eastAsia="Times New Roman" w:hAnsiTheme="minorBidi" w:cstheme="minorBidi"/>
          <w:lang w:eastAsia="fr-CA"/>
        </w:rPr>
        <w:t xml:space="preserve"> by 20 February 2025.</w:t>
      </w:r>
    </w:p>
    <w:p w:rsidR="007E4C90" w:rsidRDefault="007E4C90" w:rsidP="007E4C90">
      <w:pPr>
        <w:widowControl/>
        <w:numPr>
          <w:ilvl w:val="0"/>
          <w:numId w:val="2"/>
        </w:numPr>
        <w:autoSpaceDE/>
        <w:autoSpaceDN/>
        <w:spacing w:before="100" w:beforeAutospacing="1" w:after="100" w:afterAutospacing="1"/>
        <w:rPr>
          <w:rFonts w:asciiTheme="minorBidi" w:eastAsia="Times New Roman" w:hAnsiTheme="minorBidi" w:cstheme="minorBidi"/>
          <w:lang w:eastAsia="fr-CA"/>
        </w:rPr>
      </w:pPr>
      <w:r w:rsidRPr="00B14788">
        <w:rPr>
          <w:rFonts w:asciiTheme="minorBidi" w:eastAsia="Times New Roman" w:hAnsiTheme="minorBidi" w:cstheme="minorBidi"/>
          <w:lang w:eastAsia="fr-CA"/>
        </w:rPr>
        <w:t>Ensure your abstract adheres to the conference theme.</w:t>
      </w:r>
    </w:p>
    <w:p w:rsidR="007E4C90" w:rsidRPr="00E63EAA" w:rsidRDefault="007E4C90" w:rsidP="007E4C90">
      <w:pPr>
        <w:widowControl/>
        <w:numPr>
          <w:ilvl w:val="0"/>
          <w:numId w:val="2"/>
        </w:numPr>
        <w:autoSpaceDE/>
        <w:autoSpaceDN/>
        <w:spacing w:before="100" w:beforeAutospacing="1" w:after="100" w:afterAutospacing="1"/>
        <w:rPr>
          <w:rFonts w:asciiTheme="minorBidi" w:eastAsia="Times New Roman" w:hAnsiTheme="minorBidi" w:cstheme="minorBidi"/>
          <w:lang w:eastAsia="fr-CA"/>
        </w:rPr>
      </w:pPr>
      <w:r w:rsidRPr="00E63EAA">
        <w:rPr>
          <w:rFonts w:asciiTheme="minorBidi" w:eastAsia="Times New Roman" w:hAnsiTheme="minorBidi" w:cstheme="minorBidi"/>
          <w:lang w:eastAsia="fr-CA"/>
        </w:rPr>
        <w:t>Use the required format for the abstract</w:t>
      </w:r>
      <w:proofErr w:type="gramStart"/>
      <w:r w:rsidRPr="00E63EAA">
        <w:rPr>
          <w:rFonts w:asciiTheme="minorBidi" w:eastAsia="Times New Roman" w:hAnsiTheme="minorBidi" w:cstheme="minorBidi"/>
          <w:lang w:eastAsia="fr-CA"/>
        </w:rPr>
        <w:t>;</w:t>
      </w:r>
      <w:proofErr w:type="gramEnd"/>
      <w:r w:rsidRPr="00E63EAA">
        <w:rPr>
          <w:rFonts w:asciiTheme="minorBidi" w:eastAsia="Times New Roman" w:hAnsiTheme="minorBidi" w:cstheme="minorBidi"/>
          <w:lang w:eastAsia="fr-CA"/>
        </w:rPr>
        <w:t xml:space="preserve"> as mentioned in the following page. Other formats </w:t>
      </w:r>
      <w:proofErr w:type="gramStart"/>
      <w:r w:rsidRPr="00E63EAA">
        <w:rPr>
          <w:rFonts w:asciiTheme="minorBidi" w:eastAsia="Times New Roman" w:hAnsiTheme="minorBidi" w:cstheme="minorBidi"/>
          <w:lang w:eastAsia="fr-CA"/>
        </w:rPr>
        <w:t>are not accepted</w:t>
      </w:r>
      <w:proofErr w:type="gramEnd"/>
      <w:r w:rsidRPr="00E63EAA">
        <w:rPr>
          <w:rFonts w:asciiTheme="minorBidi" w:eastAsia="Times New Roman" w:hAnsiTheme="minorBidi" w:cstheme="minorBidi"/>
          <w:lang w:eastAsia="fr-CA"/>
        </w:rPr>
        <w:t xml:space="preserve"> for submission.</w:t>
      </w:r>
    </w:p>
    <w:p w:rsidR="007E4C90" w:rsidRPr="002E5E0A" w:rsidRDefault="007E4C90" w:rsidP="007E4C90">
      <w:pPr>
        <w:widowControl/>
        <w:numPr>
          <w:ilvl w:val="0"/>
          <w:numId w:val="2"/>
        </w:numPr>
        <w:autoSpaceDE/>
        <w:autoSpaceDN/>
        <w:spacing w:before="100" w:beforeAutospacing="1" w:after="100" w:afterAutospacing="1"/>
        <w:jc w:val="both"/>
        <w:outlineLvl w:val="2"/>
        <w:rPr>
          <w:rFonts w:asciiTheme="minorBidi" w:eastAsia="Times New Roman" w:hAnsiTheme="minorBidi" w:cstheme="minorBidi"/>
          <w:b/>
          <w:bCs/>
          <w:sz w:val="24"/>
          <w:szCs w:val="24"/>
          <w:lang w:eastAsia="fr-CA"/>
        </w:rPr>
      </w:pPr>
      <w:r w:rsidRPr="002E5E0A">
        <w:rPr>
          <w:rFonts w:asciiTheme="minorBidi" w:eastAsia="Times New Roman" w:hAnsiTheme="minorBidi" w:cstheme="minorBidi"/>
          <w:lang w:eastAsia="fr-CA"/>
        </w:rPr>
        <w:t xml:space="preserve">Submit your abstract form via </w:t>
      </w:r>
      <w:r w:rsidRPr="002E5E0A">
        <w:rPr>
          <w:rFonts w:asciiTheme="minorBidi" w:eastAsia="Times New Roman" w:hAnsiTheme="minorBidi" w:cstheme="minorBidi"/>
          <w:b/>
          <w:bCs/>
          <w:color w:val="FF0000"/>
          <w:lang w:eastAsia="fr-CA"/>
        </w:rPr>
        <w:t>conference2025@logisticaafricaexpo.org</w:t>
      </w:r>
    </w:p>
    <w:p w:rsidR="007E4C90" w:rsidRDefault="007E4C90" w:rsidP="007E4C90">
      <w:pPr>
        <w:jc w:val="both"/>
        <w:outlineLvl w:val="2"/>
        <w:rPr>
          <w:rFonts w:asciiTheme="minorBidi" w:eastAsia="Times New Roman" w:hAnsiTheme="minorBidi" w:cstheme="minorBidi"/>
          <w:b/>
          <w:bCs/>
          <w:sz w:val="24"/>
          <w:szCs w:val="24"/>
          <w:lang w:eastAsia="fr-CA"/>
        </w:rPr>
      </w:pPr>
      <w:r w:rsidRPr="00B14788">
        <w:rPr>
          <w:rFonts w:asciiTheme="minorBidi" w:eastAsia="Times New Roman" w:hAnsiTheme="minorBidi" w:cstheme="minorBidi"/>
          <w:b/>
          <w:bCs/>
          <w:sz w:val="24"/>
          <w:szCs w:val="24"/>
          <w:lang w:eastAsia="fr-CA"/>
        </w:rPr>
        <w:t>Registration Fees</w:t>
      </w:r>
      <w:r>
        <w:rPr>
          <w:rFonts w:asciiTheme="minorBidi" w:eastAsia="Times New Roman" w:hAnsiTheme="minorBidi" w:cstheme="minorBidi"/>
          <w:b/>
          <w:bCs/>
          <w:sz w:val="24"/>
          <w:szCs w:val="24"/>
          <w:lang w:eastAsia="fr-CA"/>
        </w:rPr>
        <w:t xml:space="preserve"> for Accepted Abstracts</w:t>
      </w:r>
    </w:p>
    <w:p w:rsidR="007E4C90" w:rsidRPr="00B14788" w:rsidRDefault="007E4C90" w:rsidP="007E4C90">
      <w:pPr>
        <w:jc w:val="both"/>
        <w:outlineLvl w:val="2"/>
        <w:rPr>
          <w:rFonts w:asciiTheme="minorBidi" w:eastAsia="Times New Roman" w:hAnsiTheme="minorBidi" w:cstheme="minorBidi"/>
          <w:b/>
          <w:bCs/>
          <w:sz w:val="24"/>
          <w:szCs w:val="24"/>
          <w:lang w:eastAsia="fr-CA"/>
        </w:rPr>
      </w:pPr>
    </w:p>
    <w:p w:rsidR="007E4C90" w:rsidRDefault="007E4C90" w:rsidP="007E4C90">
      <w:pPr>
        <w:ind w:left="720"/>
        <w:jc w:val="both"/>
        <w:rPr>
          <w:rFonts w:asciiTheme="minorBidi" w:hAnsiTheme="minorBidi" w:cstheme="minorBidi"/>
        </w:rPr>
      </w:pPr>
      <w:proofErr w:type="gramStart"/>
      <w:r w:rsidRPr="00E63EAA">
        <w:rPr>
          <w:rFonts w:asciiTheme="minorBidi" w:hAnsiTheme="minorBidi" w:cstheme="minorBidi"/>
        </w:rPr>
        <w:t>450</w:t>
      </w:r>
      <w:proofErr w:type="gramEnd"/>
      <w:r w:rsidRPr="00E63EAA">
        <w:rPr>
          <w:rFonts w:asciiTheme="minorBidi" w:hAnsiTheme="minorBidi" w:cstheme="minorBidi"/>
        </w:rPr>
        <w:t xml:space="preserve"> </w:t>
      </w:r>
      <w:r>
        <w:rPr>
          <w:rFonts w:asciiTheme="minorBidi" w:hAnsiTheme="minorBidi" w:cstheme="minorBidi"/>
        </w:rPr>
        <w:t>$ for the Author.</w:t>
      </w:r>
    </w:p>
    <w:p w:rsidR="007E4C90" w:rsidRPr="00E63EAA" w:rsidRDefault="007E4C90" w:rsidP="007E4C90">
      <w:pPr>
        <w:ind w:left="720"/>
        <w:jc w:val="both"/>
        <w:rPr>
          <w:rFonts w:asciiTheme="minorBidi" w:hAnsiTheme="minorBidi" w:cstheme="minorBidi"/>
        </w:rPr>
      </w:pPr>
      <w:proofErr w:type="gramStart"/>
      <w:r w:rsidRPr="00E63EAA">
        <w:rPr>
          <w:rFonts w:asciiTheme="minorBidi" w:hAnsiTheme="minorBidi" w:cstheme="minorBidi"/>
        </w:rPr>
        <w:t>300</w:t>
      </w:r>
      <w:proofErr w:type="gramEnd"/>
      <w:r w:rsidRPr="00E63EAA">
        <w:rPr>
          <w:rFonts w:asciiTheme="minorBidi" w:hAnsiTheme="minorBidi" w:cstheme="minorBidi"/>
        </w:rPr>
        <w:t xml:space="preserve"> $ for the co-Author.</w:t>
      </w:r>
    </w:p>
    <w:p w:rsidR="007E4C90" w:rsidRDefault="007E4C90" w:rsidP="007E4C90">
      <w:pPr>
        <w:widowControl/>
        <w:autoSpaceDE/>
        <w:autoSpaceDN/>
        <w:spacing w:before="100" w:beforeAutospacing="1" w:after="100" w:afterAutospacing="1"/>
        <w:rPr>
          <w:rFonts w:asciiTheme="minorBidi" w:eastAsia="Times New Roman" w:hAnsiTheme="minorBidi" w:cstheme="minorBidi"/>
          <w:lang w:eastAsia="fr-CA"/>
        </w:rPr>
      </w:pPr>
    </w:p>
    <w:p w:rsidR="007E4C90" w:rsidRPr="00E63EAA" w:rsidRDefault="007E4C90" w:rsidP="007E4C90">
      <w:pPr>
        <w:outlineLvl w:val="2"/>
        <w:rPr>
          <w:rFonts w:asciiTheme="minorBidi" w:eastAsia="Times New Roman" w:hAnsiTheme="minorBidi" w:cstheme="minorBidi"/>
          <w:b/>
          <w:bCs/>
          <w:sz w:val="24"/>
          <w:szCs w:val="24"/>
          <w:lang w:eastAsia="fr-CA"/>
        </w:rPr>
        <w:sectPr w:rsidR="007E4C90" w:rsidRPr="00E63EAA" w:rsidSect="007E4C90">
          <w:pgSz w:w="11910" w:h="16840"/>
          <w:pgMar w:top="180" w:right="425" w:bottom="0" w:left="425" w:header="720" w:footer="720" w:gutter="0"/>
          <w:cols w:space="720"/>
        </w:sectPr>
      </w:pPr>
      <w:r>
        <w:rPr>
          <w:rFonts w:ascii="Times New Roman"/>
          <w:noProof/>
          <w:position w:val="8"/>
          <w:sz w:val="20"/>
          <w:lang w:val="fr-FR" w:eastAsia="fr-FR"/>
        </w:rPr>
        <mc:AlternateContent>
          <mc:Choice Requires="wps">
            <w:drawing>
              <wp:anchor distT="0" distB="0" distL="0" distR="0" simplePos="0" relativeHeight="251673600" behindDoc="0" locked="0" layoutInCell="1" allowOverlap="1" wp14:anchorId="0AF29ED9" wp14:editId="18C4B0BE">
                <wp:simplePos x="0" y="0"/>
                <wp:positionH relativeFrom="page">
                  <wp:align>right</wp:align>
                </wp:positionH>
                <wp:positionV relativeFrom="margin">
                  <wp:align>bottom</wp:align>
                </wp:positionV>
                <wp:extent cx="7559675" cy="220345"/>
                <wp:effectExtent l="0" t="0" r="3175" b="8255"/>
                <wp:wrapNone/>
                <wp:docPr id="12"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220345"/>
                        </a:xfrm>
                        <a:custGeom>
                          <a:avLst/>
                          <a:gdLst/>
                          <a:ahLst/>
                          <a:cxnLst/>
                          <a:rect l="l" t="t" r="r" b="b"/>
                          <a:pathLst>
                            <a:path w="7560309" h="395605">
                              <a:moveTo>
                                <a:pt x="0" y="0"/>
                              </a:moveTo>
                              <a:lnTo>
                                <a:pt x="7560005" y="0"/>
                              </a:lnTo>
                              <a:lnTo>
                                <a:pt x="7560005" y="395274"/>
                              </a:lnTo>
                              <a:lnTo>
                                <a:pt x="0" y="395274"/>
                              </a:lnTo>
                              <a:lnTo>
                                <a:pt x="0" y="0"/>
                              </a:lnTo>
                              <a:close/>
                            </a:path>
                          </a:pathLst>
                        </a:custGeom>
                        <a:solidFill>
                          <a:srgbClr val="89C54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1759C2D5" id="Graphic 1" o:spid="_x0000_s1026" style="position:absolute;margin-left:544.05pt;margin-top:0;width:595.25pt;height:17.35pt;z-index:251673600;visibility:visible;mso-wrap-style:square;mso-height-percent:0;mso-wrap-distance-left:0;mso-wrap-distance-top:0;mso-wrap-distance-right:0;mso-wrap-distance-bottom:0;mso-position-horizontal:right;mso-position-horizontal-relative:page;mso-position-vertical:bottom;mso-position-vertical-relative:margin;mso-height-percent:0;mso-height-relative:margin;v-text-anchor:top" coordsize="7560309,39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" path="m,l7560005,r,395274l,395274,,xe" fillcolor="#89c540" stroked="f">
                <v:path arrowok="t"/>
                <w10:wrap anchorx="page" anchory="margin"/>
              </v:shape>
            </w:pict>
          </mc:Fallback>
        </mc:AlternateContent>
      </w:r>
      <w:r>
        <w:rPr>
          <w:rFonts w:asciiTheme="minorBidi" w:eastAsia="Times New Roman" w:hAnsiTheme="minorBidi" w:cstheme="minorBidi"/>
          <w:b/>
          <w:bCs/>
          <w:sz w:val="24"/>
          <w:szCs w:val="24"/>
          <w:lang w:eastAsia="fr-CA"/>
        </w:rPr>
        <w:t>Please fill in the A</w:t>
      </w:r>
      <w:r w:rsidRPr="00E63EAA">
        <w:rPr>
          <w:rFonts w:asciiTheme="minorBidi" w:eastAsia="Times New Roman" w:hAnsiTheme="minorBidi" w:cstheme="minorBidi"/>
          <w:b/>
          <w:bCs/>
          <w:sz w:val="24"/>
          <w:szCs w:val="24"/>
          <w:lang w:eastAsia="fr-CA"/>
        </w:rPr>
        <w:t xml:space="preserve">bstract </w:t>
      </w:r>
      <w:r>
        <w:rPr>
          <w:rFonts w:asciiTheme="minorBidi" w:eastAsia="Times New Roman" w:hAnsiTheme="minorBidi" w:cstheme="minorBidi"/>
          <w:b/>
          <w:bCs/>
          <w:sz w:val="24"/>
          <w:szCs w:val="24"/>
          <w:lang w:eastAsia="fr-CA"/>
        </w:rPr>
        <w:t>F</w:t>
      </w:r>
      <w:r w:rsidRPr="00E63EAA">
        <w:rPr>
          <w:rFonts w:asciiTheme="minorBidi" w:eastAsia="Times New Roman" w:hAnsiTheme="minorBidi" w:cstheme="minorBidi"/>
          <w:b/>
          <w:bCs/>
          <w:sz w:val="24"/>
          <w:szCs w:val="24"/>
          <w:lang w:eastAsia="fr-CA"/>
        </w:rPr>
        <w:t xml:space="preserve">orm on the </w:t>
      </w:r>
      <w:r w:rsidRPr="009F7EB6">
        <w:rPr>
          <w:rFonts w:asciiTheme="minorBidi" w:eastAsia="Times New Roman" w:hAnsiTheme="minorBidi" w:cstheme="minorBidi"/>
          <w:b/>
          <w:bCs/>
          <w:sz w:val="24"/>
          <w:szCs w:val="24"/>
          <w:u w:val="single"/>
          <w:lang w:eastAsia="fr-CA"/>
        </w:rPr>
        <w:t>Following Page</w:t>
      </w:r>
    </w:p>
    <w:p w:rsidR="00C31767" w:rsidRDefault="00C31767" w:rsidP="00C31767">
      <w:pPr>
        <w:tabs>
          <w:tab w:val="left" w:pos="1725"/>
        </w:tabs>
      </w:pPr>
      <w:r>
        <w:rPr>
          <w:b/>
          <w:bCs/>
          <w:noProof/>
          <w:lang w:eastAsia="fr-FR"/>
        </w:rPr>
        <w:lastRenderedPageBreak/>
        <w:drawing>
          <wp:anchor distT="0" distB="0" distL="114300" distR="114300" simplePos="0" relativeHeight="251698176" behindDoc="0" locked="0" layoutInCell="1" allowOverlap="1" wp14:anchorId="1D328068" wp14:editId="3574C73C">
            <wp:simplePos x="0" y="0"/>
            <wp:positionH relativeFrom="margin">
              <wp:posOffset>3220374</wp:posOffset>
            </wp:positionH>
            <wp:positionV relativeFrom="paragraph">
              <wp:posOffset>7620</wp:posOffset>
            </wp:positionV>
            <wp:extent cx="513080" cy="808355"/>
            <wp:effectExtent l="0" t="0" r="127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3080" cy="80835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noProof/>
          <w:position w:val="8"/>
          <w:sz w:val="20"/>
          <w:lang w:val="fr-FR" w:eastAsia="fr-FR"/>
        </w:rPr>
        <w:drawing>
          <wp:anchor distT="0" distB="0" distL="114300" distR="114300" simplePos="0" relativeHeight="251696128" behindDoc="0" locked="0" layoutInCell="1" allowOverlap="1" wp14:anchorId="58BCD5C3" wp14:editId="5F617015">
            <wp:simplePos x="0" y="0"/>
            <wp:positionH relativeFrom="margin">
              <wp:posOffset>6047220</wp:posOffset>
            </wp:positionH>
            <wp:positionV relativeFrom="paragraph">
              <wp:posOffset>141952</wp:posOffset>
            </wp:positionV>
            <wp:extent cx="955675" cy="850900"/>
            <wp:effectExtent l="0" t="0" r="0" b="6350"/>
            <wp:wrapNone/>
            <wp:docPr id="29"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5675" cy="850900"/>
                    </a:xfrm>
                    <a:prstGeom prst="rect">
                      <a:avLst/>
                    </a:prstGeom>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79744" behindDoc="0" locked="0" layoutInCell="1" allowOverlap="1">
            <wp:simplePos x="0" y="0"/>
            <wp:positionH relativeFrom="page">
              <wp:align>left</wp:align>
            </wp:positionH>
            <wp:positionV relativeFrom="paragraph">
              <wp:posOffset>46066</wp:posOffset>
            </wp:positionV>
            <wp:extent cx="2680855" cy="922165"/>
            <wp:effectExtent l="0" t="0" r="571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esign sans titre.jpg"/>
                    <pic:cNvPicPr/>
                  </pic:nvPicPr>
                  <pic:blipFill rotWithShape="1">
                    <a:blip r:embed="rId8" cstate="print">
                      <a:extLst>
                        <a:ext uri="{28A0092B-C50C-407E-A947-70E740481C1C}">
                          <a14:useLocalDpi xmlns:a14="http://schemas.microsoft.com/office/drawing/2010/main" val="0"/>
                        </a:ext>
                      </a:extLst>
                    </a:blip>
                    <a:srcRect t="21638" b="29706"/>
                    <a:stretch/>
                  </pic:blipFill>
                  <pic:spPr bwMode="auto">
                    <a:xfrm>
                      <a:off x="0" y="0"/>
                      <a:ext cx="2680855" cy="922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31767" w:rsidRDefault="00C31767" w:rsidP="00C31767">
      <w:pPr>
        <w:tabs>
          <w:tab w:val="left" w:pos="1725"/>
        </w:tabs>
      </w:pPr>
    </w:p>
    <w:p w:rsidR="00C31767" w:rsidRDefault="00C31767" w:rsidP="00C31767">
      <w:pPr>
        <w:tabs>
          <w:tab w:val="left" w:pos="1725"/>
        </w:tabs>
      </w:pPr>
    </w:p>
    <w:p w:rsidR="00C31767" w:rsidRDefault="00C31767" w:rsidP="00C31767">
      <w:pPr>
        <w:tabs>
          <w:tab w:val="left" w:pos="1725"/>
        </w:tabs>
      </w:pPr>
    </w:p>
    <w:p w:rsidR="00C31767" w:rsidRPr="00C31767" w:rsidRDefault="00C31767" w:rsidP="00C31767">
      <w:pPr>
        <w:tabs>
          <w:tab w:val="left" w:pos="1725"/>
        </w:tabs>
      </w:pPr>
      <w:bookmarkStart w:id="0" w:name="_GoBack"/>
      <w:bookmarkEnd w:id="0"/>
    </w:p>
    <w:p w:rsidR="00C31767" w:rsidRDefault="00C31767" w:rsidP="00C31767">
      <w:pPr>
        <w:jc w:val="center"/>
        <w:rPr>
          <w:rFonts w:asciiTheme="minorBidi" w:hAnsiTheme="minorBidi" w:cstheme="minorBidi"/>
          <w:b/>
          <w:bCs/>
          <w:color w:val="0D0D0D" w:themeColor="text1" w:themeTint="F2"/>
          <w:sz w:val="18"/>
          <w:szCs w:val="18"/>
          <w:shd w:val="clear" w:color="auto" w:fill="FFFFFF"/>
        </w:rPr>
      </w:pPr>
      <w:r w:rsidRPr="005951FE">
        <w:rPr>
          <w:rFonts w:asciiTheme="minorBidi" w:hAnsiTheme="minorBidi" w:cstheme="minorBidi"/>
          <w:b/>
          <w:bCs/>
          <w:color w:val="0D0D0D" w:themeColor="text1" w:themeTint="F2"/>
          <w:sz w:val="18"/>
          <w:szCs w:val="18"/>
          <w:shd w:val="clear" w:color="auto" w:fill="FFFFFF"/>
        </w:rPr>
        <w:t>Under the patronage</w:t>
      </w:r>
    </w:p>
    <w:p w:rsidR="00C31767" w:rsidRPr="00C31767" w:rsidRDefault="00C31767" w:rsidP="00C31767">
      <w:pPr>
        <w:jc w:val="center"/>
        <w:rPr>
          <w:rStyle w:val="Strong"/>
          <w:rFonts w:asciiTheme="minorBidi" w:hAnsiTheme="minorBidi" w:cstheme="minorBidi"/>
          <w:color w:val="0D0D0D" w:themeColor="text1" w:themeTint="F2"/>
          <w:sz w:val="18"/>
          <w:szCs w:val="18"/>
          <w:shd w:val="clear" w:color="auto" w:fill="FFFFFF"/>
        </w:rPr>
      </w:pPr>
      <w:r w:rsidRPr="00C31767">
        <w:rPr>
          <w:rFonts w:asciiTheme="minorBidi" w:hAnsiTheme="minorBidi" w:cstheme="minorBidi"/>
          <w:b/>
          <w:bCs/>
          <w:color w:val="0D0D0D" w:themeColor="text1" w:themeTint="F2"/>
          <w:sz w:val="18"/>
          <w:szCs w:val="18"/>
          <w:shd w:val="clear" w:color="auto" w:fill="FFFFFF"/>
        </w:rPr>
        <w:t>O</w:t>
      </w:r>
      <w:r w:rsidRPr="00C31767">
        <w:rPr>
          <w:rFonts w:asciiTheme="minorBidi" w:hAnsiTheme="minorBidi" w:cstheme="minorBidi"/>
          <w:b/>
          <w:bCs/>
          <w:color w:val="0D0D0D" w:themeColor="text1" w:themeTint="F2"/>
          <w:sz w:val="18"/>
          <w:szCs w:val="18"/>
          <w:shd w:val="clear" w:color="auto" w:fill="FFFFFF"/>
        </w:rPr>
        <w:t>f The Prime Ministry - Republic of Tunisia</w:t>
      </w:r>
    </w:p>
    <w:p w:rsidR="007E4C90" w:rsidRPr="00C31767" w:rsidRDefault="00C31767" w:rsidP="00C31767">
      <w:pPr>
        <w:jc w:val="center"/>
        <w:rPr>
          <w:rFonts w:asciiTheme="minorBidi" w:hAnsiTheme="minorBidi" w:cstheme="minorBidi"/>
          <w:sz w:val="18"/>
          <w:szCs w:val="18"/>
        </w:rPr>
      </w:pPr>
      <w:r w:rsidRPr="00C31767">
        <w:rPr>
          <w:rFonts w:asciiTheme="minorBidi" w:hAnsiTheme="minorBidi" w:cstheme="minorBidi"/>
          <w:sz w:val="18"/>
          <w:szCs w:val="18"/>
        </w:rPr>
        <w:t>The Transport Ministry</w:t>
      </w:r>
    </w:p>
    <w:p w:rsidR="00C31767" w:rsidRDefault="00C31767" w:rsidP="00C31767">
      <w:pPr>
        <w:jc w:val="center"/>
        <w:rPr>
          <w:rStyle w:val="Strong"/>
          <w:rFonts w:asciiTheme="minorBidi" w:hAnsiTheme="minorBidi" w:cstheme="minorBidi"/>
          <w:b w:val="0"/>
          <w:bCs w:val="0"/>
          <w:sz w:val="18"/>
          <w:szCs w:val="18"/>
        </w:rPr>
      </w:pPr>
      <w:r w:rsidRPr="00C31767">
        <w:rPr>
          <w:rFonts w:asciiTheme="minorBidi" w:hAnsiTheme="minorBidi" w:cstheme="minorBidi"/>
          <w:sz w:val="18"/>
          <w:szCs w:val="18"/>
        </w:rPr>
        <w:t>The</w:t>
      </w:r>
      <w:r w:rsidRPr="00C31767">
        <w:rPr>
          <w:rStyle w:val="Strong"/>
          <w:rFonts w:asciiTheme="minorBidi" w:hAnsiTheme="minorBidi" w:cstheme="minorBidi"/>
          <w:b w:val="0"/>
          <w:bCs w:val="0"/>
          <w:sz w:val="18"/>
          <w:szCs w:val="18"/>
        </w:rPr>
        <w:t xml:space="preserve"> Equipment and Housing Ministry</w:t>
      </w:r>
    </w:p>
    <w:p w:rsidR="00C31767" w:rsidRDefault="00C31767" w:rsidP="00C31767">
      <w:pPr>
        <w:jc w:val="center"/>
        <w:rPr>
          <w:rStyle w:val="Strong"/>
          <w:rFonts w:asciiTheme="minorBidi" w:hAnsiTheme="minorBidi" w:cstheme="minorBidi"/>
          <w:b w:val="0"/>
          <w:bCs w:val="0"/>
          <w:sz w:val="18"/>
          <w:szCs w:val="18"/>
        </w:rPr>
      </w:pPr>
    </w:p>
    <w:p w:rsidR="007E4C90" w:rsidRPr="00C31767" w:rsidRDefault="007E4C90" w:rsidP="00C31767">
      <w:pPr>
        <w:jc w:val="center"/>
        <w:rPr>
          <w:rFonts w:asciiTheme="minorBidi" w:hAnsiTheme="minorBidi" w:cstheme="minorBidi"/>
          <w:sz w:val="18"/>
          <w:szCs w:val="18"/>
        </w:rPr>
      </w:pPr>
      <w:r w:rsidRPr="00747C63">
        <w:rPr>
          <w:rFonts w:asciiTheme="minorBidi" w:eastAsia="Times New Roman" w:hAnsiTheme="minorBidi" w:cstheme="minorBidi"/>
          <w:b/>
          <w:bCs/>
          <w:sz w:val="36"/>
          <w:szCs w:val="36"/>
          <w:lang w:eastAsia="fr-CA"/>
        </w:rPr>
        <w:t>Abstract Form</w:t>
      </w:r>
    </w:p>
    <w:p w:rsidR="007E4C90" w:rsidRPr="007E4C90" w:rsidRDefault="007E4C90" w:rsidP="007E4C90">
      <w:pPr>
        <w:widowControl/>
        <w:adjustRightInd w:val="0"/>
        <w:jc w:val="center"/>
        <w:rPr>
          <w:rFonts w:asciiTheme="minorBidi" w:eastAsiaTheme="minorHAnsi" w:hAnsiTheme="minorBidi" w:cstheme="minorBidi"/>
          <w:b/>
          <w:bCs/>
          <w:color w:val="515128"/>
          <w:sz w:val="24"/>
          <w:szCs w:val="24"/>
        </w:rPr>
      </w:pPr>
      <w:r w:rsidRPr="007E4C90">
        <w:rPr>
          <w:rFonts w:asciiTheme="minorBidi" w:eastAsiaTheme="minorHAnsi" w:hAnsiTheme="minorBidi" w:cstheme="minorBidi"/>
          <w:b/>
          <w:bCs/>
          <w:color w:val="515128"/>
          <w:sz w:val="24"/>
          <w:szCs w:val="24"/>
        </w:rPr>
        <w:t>AFRICA TRAFFIC 2025</w:t>
      </w:r>
    </w:p>
    <w:p w:rsidR="007E4C90" w:rsidRPr="007E4C90" w:rsidRDefault="007E4C90" w:rsidP="007E4C90">
      <w:pPr>
        <w:widowControl/>
        <w:adjustRightInd w:val="0"/>
        <w:jc w:val="center"/>
        <w:rPr>
          <w:rFonts w:asciiTheme="minorBidi" w:hAnsiTheme="minorBidi" w:cstheme="minorBidi"/>
          <w:b/>
          <w:bCs/>
          <w:sz w:val="20"/>
          <w:szCs w:val="20"/>
        </w:rPr>
      </w:pPr>
      <w:r w:rsidRPr="007E4C90">
        <w:rPr>
          <w:rFonts w:asciiTheme="minorBidi" w:eastAsiaTheme="minorHAnsi" w:hAnsiTheme="minorBidi" w:cstheme="minorBidi"/>
          <w:b/>
          <w:bCs/>
          <w:color w:val="515128"/>
          <w:sz w:val="20"/>
          <w:szCs w:val="20"/>
        </w:rPr>
        <w:t>08-11 April 2025, El Kram Expo Center, Tunis - Tunisia</w:t>
      </w:r>
    </w:p>
    <w:p w:rsidR="007E4C90" w:rsidRPr="00A7642E" w:rsidRDefault="007E4C90" w:rsidP="007E4C90">
      <w:pPr>
        <w:tabs>
          <w:tab w:val="left" w:pos="1725"/>
        </w:tabs>
      </w:pPr>
      <w:r w:rsidRPr="00747C63">
        <w:rPr>
          <w:rFonts w:ascii="Copperplate Gothic Light" w:eastAsiaTheme="minorHAnsi" w:hAnsi="Copperplate Gothic Light" w:cs="Copperplate Gothic Light"/>
          <w:b/>
          <w:bCs/>
          <w:noProof/>
          <w:color w:val="515128"/>
          <w:sz w:val="24"/>
          <w:szCs w:val="24"/>
          <w:lang w:val="fr-FR" w:eastAsia="fr-FR"/>
        </w:rPr>
        <mc:AlternateContent>
          <mc:Choice Requires="wps">
            <w:drawing>
              <wp:anchor distT="0" distB="0" distL="114300" distR="114300" simplePos="0" relativeHeight="251676672" behindDoc="0" locked="0" layoutInCell="1" allowOverlap="1" wp14:anchorId="5A0A6090" wp14:editId="5B2748FB">
                <wp:simplePos x="0" y="0"/>
                <wp:positionH relativeFrom="column">
                  <wp:posOffset>50916</wp:posOffset>
                </wp:positionH>
                <wp:positionV relativeFrom="paragraph">
                  <wp:posOffset>79144</wp:posOffset>
                </wp:positionV>
                <wp:extent cx="6953250" cy="1716405"/>
                <wp:effectExtent l="0" t="0" r="19050" b="17145"/>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716405"/>
                        </a:xfrm>
                        <a:prstGeom prst="rect">
                          <a:avLst/>
                        </a:prstGeom>
                        <a:solidFill>
                          <a:srgbClr val="FFFFFF"/>
                        </a:solidFill>
                        <a:ln w="9525">
                          <a:solidFill>
                            <a:srgbClr val="000000"/>
                          </a:solidFill>
                          <a:miter lim="800000"/>
                          <a:headEnd/>
                          <a:tailEnd/>
                        </a:ln>
                      </wps:spPr>
                      <wps:txbx>
                        <w:txbxContent>
                          <w:p w:rsidR="007E4C90" w:rsidRPr="0051261B" w:rsidRDefault="007E4C90" w:rsidP="007E4C90">
                            <w:pPr>
                              <w:pStyle w:val="BodyText"/>
                              <w:rPr>
                                <w:rFonts w:ascii="Arial" w:hAnsi="Arial" w:cs="Arial"/>
                                <w:bCs/>
                                <w:w w:val="90"/>
                                <w:sz w:val="22"/>
                                <w:szCs w:val="22"/>
                              </w:rPr>
                            </w:pPr>
                            <w:r w:rsidRPr="0051261B">
                              <w:rPr>
                                <w:rFonts w:ascii="Arial" w:hAnsi="Arial" w:cs="Arial"/>
                                <w:bCs/>
                                <w:sz w:val="22"/>
                                <w:szCs w:val="22"/>
                              </w:rPr>
                              <w:t>Main Author's Full Name</w:t>
                            </w:r>
                            <w:r w:rsidRPr="0051261B">
                              <w:rPr>
                                <w:rFonts w:ascii="Arial" w:hAnsi="Arial" w:cs="Arial"/>
                                <w:bCs/>
                                <w:w w:val="90"/>
                                <w:sz w:val="22"/>
                                <w:szCs w:val="22"/>
                              </w:rPr>
                              <w:t>: ..................................................................................................................................</w:t>
                            </w:r>
                            <w:r>
                              <w:rPr>
                                <w:rFonts w:ascii="Arial" w:hAnsi="Arial" w:cs="Arial"/>
                                <w:bCs/>
                                <w:w w:val="90"/>
                                <w:sz w:val="22"/>
                                <w:szCs w:val="22"/>
                              </w:rPr>
                              <w:t>.................</w:t>
                            </w:r>
                          </w:p>
                          <w:p w:rsidR="007E4C90" w:rsidRPr="0051261B" w:rsidRDefault="007E4C90" w:rsidP="007E4C90">
                            <w:pPr>
                              <w:pStyle w:val="BodyText"/>
                              <w:rPr>
                                <w:rFonts w:ascii="Arial" w:hAnsi="Arial" w:cs="Arial"/>
                                <w:bCs/>
                                <w:w w:val="90"/>
                                <w:sz w:val="22"/>
                                <w:szCs w:val="22"/>
                              </w:rPr>
                            </w:pPr>
                            <w:r w:rsidRPr="0051261B">
                              <w:rPr>
                                <w:rFonts w:ascii="Arial" w:hAnsi="Arial" w:cs="Arial"/>
                                <w:bCs/>
                                <w:w w:val="90"/>
                                <w:sz w:val="22"/>
                                <w:szCs w:val="22"/>
                              </w:rPr>
                              <w:t>Job Title: ...........................................................................................................................................................</w:t>
                            </w:r>
                            <w:r>
                              <w:rPr>
                                <w:rFonts w:ascii="Arial" w:hAnsi="Arial" w:cs="Arial"/>
                                <w:bCs/>
                                <w:w w:val="90"/>
                                <w:sz w:val="22"/>
                                <w:szCs w:val="22"/>
                              </w:rPr>
                              <w:t>.......................</w:t>
                            </w:r>
                          </w:p>
                          <w:p w:rsidR="007E4C90" w:rsidRPr="0051261B" w:rsidRDefault="007E4C90" w:rsidP="007E4C90">
                            <w:pPr>
                              <w:pStyle w:val="BodyText"/>
                              <w:rPr>
                                <w:rFonts w:ascii="Arial" w:hAnsi="Arial" w:cs="Arial"/>
                                <w:bCs/>
                                <w:w w:val="90"/>
                                <w:sz w:val="22"/>
                                <w:szCs w:val="22"/>
                              </w:rPr>
                            </w:pPr>
                            <w:r w:rsidRPr="0051261B">
                              <w:rPr>
                                <w:rFonts w:ascii="Arial" w:hAnsi="Arial" w:cs="Arial"/>
                                <w:bCs/>
                                <w:w w:val="90"/>
                                <w:sz w:val="22"/>
                                <w:szCs w:val="22"/>
                              </w:rPr>
                              <w:t>Company/Organization: ....................................................................................................................................</w:t>
                            </w:r>
                            <w:r>
                              <w:rPr>
                                <w:rFonts w:ascii="Arial" w:hAnsi="Arial" w:cs="Arial"/>
                                <w:bCs/>
                                <w:w w:val="90"/>
                                <w:sz w:val="22"/>
                                <w:szCs w:val="22"/>
                              </w:rPr>
                              <w:t>......................</w:t>
                            </w:r>
                          </w:p>
                          <w:p w:rsidR="007E4C90" w:rsidRPr="0051261B" w:rsidRDefault="007E4C90" w:rsidP="007E4C90">
                            <w:pPr>
                              <w:pStyle w:val="BodyText"/>
                              <w:rPr>
                                <w:rFonts w:ascii="Arial" w:hAnsi="Arial" w:cs="Arial"/>
                                <w:bCs/>
                                <w:sz w:val="22"/>
                                <w:szCs w:val="22"/>
                              </w:rPr>
                            </w:pPr>
                            <w:r w:rsidRPr="0051261B">
                              <w:rPr>
                                <w:rFonts w:ascii="Arial" w:hAnsi="Arial" w:cs="Arial"/>
                                <w:bCs/>
                                <w:w w:val="90"/>
                                <w:sz w:val="22"/>
                                <w:szCs w:val="22"/>
                              </w:rPr>
                              <w:t xml:space="preserve">Email Address: </w:t>
                            </w:r>
                            <w:r w:rsidRPr="0051261B">
                              <w:rPr>
                                <w:rFonts w:ascii="Arial" w:hAnsi="Arial" w:cs="Arial"/>
                                <w:bCs/>
                                <w:spacing w:val="-2"/>
                                <w:w w:val="65"/>
                                <w:sz w:val="22"/>
                                <w:szCs w:val="22"/>
                              </w:rPr>
                              <w:t>....................................................................................................................................................................................................................</w:t>
                            </w:r>
                            <w:r>
                              <w:rPr>
                                <w:rFonts w:ascii="Arial" w:hAnsi="Arial" w:cs="Arial"/>
                                <w:bCs/>
                                <w:spacing w:val="-2"/>
                                <w:w w:val="65"/>
                                <w:sz w:val="22"/>
                                <w:szCs w:val="22"/>
                              </w:rPr>
                              <w:t>.............................</w:t>
                            </w:r>
                          </w:p>
                          <w:p w:rsidR="007E4C90" w:rsidRPr="0051261B" w:rsidRDefault="007E4C90" w:rsidP="007E4C90">
                            <w:pPr>
                              <w:pStyle w:val="BodyText"/>
                              <w:rPr>
                                <w:rFonts w:ascii="Arial" w:hAnsi="Arial" w:cs="Arial"/>
                                <w:bCs/>
                                <w:sz w:val="22"/>
                                <w:szCs w:val="22"/>
                              </w:rPr>
                            </w:pPr>
                            <w:r w:rsidRPr="0051261B">
                              <w:rPr>
                                <w:rFonts w:ascii="Arial" w:hAnsi="Arial" w:cs="Arial"/>
                                <w:bCs/>
                                <w:w w:val="95"/>
                                <w:sz w:val="22"/>
                                <w:szCs w:val="22"/>
                              </w:rPr>
                              <w:t>Co-authors:</w:t>
                            </w:r>
                            <w:r w:rsidRPr="0051261B">
                              <w:rPr>
                                <w:rFonts w:ascii="Arial" w:hAnsi="Arial" w:cs="Arial"/>
                                <w:bCs/>
                                <w:spacing w:val="48"/>
                                <w:sz w:val="22"/>
                                <w:szCs w:val="22"/>
                              </w:rPr>
                              <w:t xml:space="preserve"> </w:t>
                            </w:r>
                            <w:r w:rsidRPr="0051261B">
                              <w:rPr>
                                <w:rFonts w:ascii="Arial" w:hAnsi="Arial" w:cs="Arial"/>
                                <w:bCs/>
                                <w:spacing w:val="-2"/>
                                <w:w w:val="65"/>
                                <w:sz w:val="22"/>
                                <w:szCs w:val="22"/>
                              </w:rPr>
                              <w:t>.........................................................................................................................................................................................................................</w:t>
                            </w:r>
                            <w:r>
                              <w:rPr>
                                <w:rFonts w:ascii="Arial" w:hAnsi="Arial" w:cs="Arial"/>
                                <w:bCs/>
                                <w:spacing w:val="-2"/>
                                <w:w w:val="65"/>
                                <w:sz w:val="22"/>
                                <w:szCs w:val="22"/>
                              </w:rPr>
                              <w:t>............................</w:t>
                            </w:r>
                          </w:p>
                          <w:p w:rsidR="007E4C90" w:rsidRPr="0051261B" w:rsidRDefault="007E4C90" w:rsidP="007E4C90">
                            <w:pPr>
                              <w:pStyle w:val="BodyText"/>
                              <w:spacing w:before="10"/>
                              <w:rPr>
                                <w:rFonts w:ascii="Arial" w:hAnsi="Arial" w:cs="Arial"/>
                                <w:bCs/>
                                <w:sz w:val="22"/>
                                <w:szCs w:val="22"/>
                              </w:rPr>
                            </w:pPr>
                            <w:r w:rsidRPr="0051261B">
                              <w:rPr>
                                <w:rFonts w:ascii="Arial" w:eastAsia="Times New Roman" w:hAnsi="Arial" w:cs="Arial"/>
                                <w:bCs/>
                                <w:sz w:val="22"/>
                                <w:szCs w:val="22"/>
                                <w:lang w:eastAsia="fr-CA"/>
                              </w:rPr>
                              <w:t>Phone/WhatsApp Number</w:t>
                            </w:r>
                            <w:r w:rsidRPr="0051261B">
                              <w:rPr>
                                <w:rFonts w:ascii="Arial" w:hAnsi="Arial" w:cs="Arial"/>
                                <w:bCs/>
                                <w:w w:val="90"/>
                                <w:sz w:val="22"/>
                                <w:szCs w:val="22"/>
                              </w:rPr>
                              <w:t>:</w:t>
                            </w:r>
                            <w:r w:rsidRPr="0051261B">
                              <w:rPr>
                                <w:rFonts w:ascii="Arial" w:hAnsi="Arial" w:cs="Arial"/>
                                <w:bCs/>
                                <w:spacing w:val="53"/>
                                <w:w w:val="150"/>
                                <w:sz w:val="22"/>
                                <w:szCs w:val="22"/>
                              </w:rPr>
                              <w:t xml:space="preserve"> </w:t>
                            </w:r>
                            <w:r w:rsidRPr="0051261B">
                              <w:rPr>
                                <w:rFonts w:ascii="Arial" w:hAnsi="Arial" w:cs="Arial"/>
                                <w:bCs/>
                                <w:spacing w:val="-2"/>
                                <w:w w:val="65"/>
                                <w:sz w:val="22"/>
                                <w:szCs w:val="22"/>
                              </w:rPr>
                              <w:t>..................................................................................................................................................................................</w:t>
                            </w:r>
                            <w:r>
                              <w:rPr>
                                <w:rFonts w:ascii="Arial" w:hAnsi="Arial" w:cs="Arial"/>
                                <w:bCs/>
                                <w:spacing w:val="-2"/>
                                <w:w w:val="65"/>
                                <w:sz w:val="22"/>
                                <w:szCs w:val="22"/>
                              </w:rPr>
                              <w:t>.........................</w:t>
                            </w:r>
                          </w:p>
                          <w:p w:rsidR="007E4C90" w:rsidRPr="0051261B" w:rsidRDefault="007E4C90" w:rsidP="007E4C90">
                            <w:pPr>
                              <w:rPr>
                                <w:rFonts w:ascii="Arial" w:hAnsi="Arial" w:cs="Arial"/>
                                <w:bCs/>
                                <w:spacing w:val="2"/>
                                <w:w w:val="90"/>
                              </w:rPr>
                            </w:pPr>
                            <w:r w:rsidRPr="0051261B">
                              <w:rPr>
                                <w:rFonts w:ascii="Arial" w:hAnsi="Arial" w:cs="Arial"/>
                                <w:bCs/>
                                <w:spacing w:val="2"/>
                                <w:w w:val="90"/>
                              </w:rPr>
                              <w:t xml:space="preserve">   Has this work been presented previously?  If yes, please provide details (Conference name, and dates):        </w:t>
                            </w:r>
                          </w:p>
                          <w:p w:rsidR="007E4C90" w:rsidRPr="0051261B" w:rsidRDefault="007E4C90" w:rsidP="007E4C90">
                            <w:pPr>
                              <w:rPr>
                                <w:rFonts w:ascii="Arial" w:hAnsi="Arial" w:cs="Arial"/>
                                <w:bCs/>
                                <w:spacing w:val="-2"/>
                                <w:w w:val="65"/>
                              </w:rPr>
                            </w:pPr>
                            <w:r w:rsidRPr="0051261B">
                              <w:rPr>
                                <w:rFonts w:ascii="Arial" w:hAnsi="Arial" w:cs="Arial"/>
                                <w:bCs/>
                                <w:spacing w:val="-2"/>
                                <w:w w:val="65"/>
                              </w:rPr>
                              <w:t xml:space="preserve">      ..............................................................................................................................................................................................................................................................</w:t>
                            </w:r>
                            <w:r>
                              <w:rPr>
                                <w:rFonts w:ascii="Arial" w:hAnsi="Arial" w:cs="Arial"/>
                                <w:bCs/>
                                <w:spacing w:val="-2"/>
                                <w:w w:val="65"/>
                              </w:rPr>
                              <w:t>.......................</w:t>
                            </w:r>
                          </w:p>
                          <w:p w:rsidR="007E4C90" w:rsidRPr="0051261B" w:rsidRDefault="007E4C90" w:rsidP="007E4C90">
                            <w:pPr>
                              <w:rPr>
                                <w:rFonts w:ascii="Arial" w:hAnsi="Arial" w:cs="Arial"/>
                                <w:bCs/>
                                <w:spacing w:val="-2"/>
                                <w:w w:val="65"/>
                              </w:rPr>
                            </w:pPr>
                            <w:r w:rsidRPr="0051261B">
                              <w:rPr>
                                <w:rFonts w:ascii="Arial" w:hAnsi="Arial" w:cs="Arial"/>
                                <w:bCs/>
                                <w:spacing w:val="2"/>
                                <w:w w:val="90"/>
                              </w:rPr>
                              <w:t xml:space="preserve">    Abstract Title: ……………………………………………………………………………………………………………</w:t>
                            </w:r>
                            <w:r>
                              <w:rPr>
                                <w:rFonts w:ascii="Arial" w:hAnsi="Arial" w:cs="Arial"/>
                                <w:bCs/>
                                <w:spacing w:val="2"/>
                                <w:w w:val="90"/>
                              </w:rPr>
                              <w:t>…</w:t>
                            </w:r>
                            <w:r>
                              <w:rPr>
                                <w:rFonts w:ascii="Arial" w:hAnsi="Arial" w:cs="Arial"/>
                                <w:bCs/>
                                <w:spacing w:val="-2"/>
                                <w:w w:val="65"/>
                              </w:rPr>
                              <w:t>……………….</w:t>
                            </w:r>
                          </w:p>
                          <w:p w:rsidR="007E4C90" w:rsidRPr="0051261B" w:rsidRDefault="007E4C90" w:rsidP="007E4C90">
                            <w:pPr>
                              <w:rPr>
                                <w:rFonts w:ascii="Arial" w:hAnsi="Arial" w:cs="Arial"/>
                                <w:bCs/>
                                <w:spacing w:val="2"/>
                                <w:w w:val="90"/>
                              </w:rPr>
                            </w:pPr>
                            <w:r w:rsidRPr="0051261B">
                              <w:rPr>
                                <w:rFonts w:ascii="Arial" w:hAnsi="Arial" w:cs="Arial"/>
                                <w:bCs/>
                                <w:spacing w:val="2"/>
                                <w:w w:val="90"/>
                              </w:rPr>
                              <w:t xml:space="preserve">    Topic: ………….………………………………………………………………………………………………………….</w:t>
                            </w:r>
                            <w:r w:rsidRPr="0051261B">
                              <w:rPr>
                                <w:rFonts w:ascii="Arial" w:hAnsi="Arial" w:cs="Arial"/>
                                <w:bCs/>
                                <w:spacing w:val="-2"/>
                                <w:w w:val="65"/>
                              </w:rPr>
                              <w:t>....</w:t>
                            </w:r>
                            <w:r>
                              <w:rPr>
                                <w:rFonts w:ascii="Arial" w:hAnsi="Arial" w:cs="Arial"/>
                                <w:bCs/>
                                <w:spacing w:val="-2"/>
                                <w:w w:val="65"/>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A6090" id="_x0000_s1029" type="#_x0000_t202" style="position:absolute;margin-left:4pt;margin-top:6.25pt;width:547.5pt;height:135.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">
                <v:textbox inset="0,0,0,0">
                  <w:txbxContent>
                    <w:p w:rsidR="007E4C90" w:rsidRPr="0051261B" w:rsidRDefault="007E4C90" w:rsidP="007E4C90">
                      <w:pPr>
                        <w:pStyle w:val="BodyText"/>
                        <w:rPr>
                          <w:rFonts w:ascii="Arial" w:hAnsi="Arial" w:cs="Arial"/>
                          <w:bCs/>
                          <w:w w:val="90"/>
                          <w:sz w:val="22"/>
                          <w:szCs w:val="22"/>
                        </w:rPr>
                      </w:pPr>
                      <w:r w:rsidRPr="0051261B">
                        <w:rPr>
                          <w:rFonts w:ascii="Arial" w:hAnsi="Arial" w:cs="Arial"/>
                          <w:bCs/>
                          <w:sz w:val="22"/>
                          <w:szCs w:val="22"/>
                        </w:rPr>
                        <w:t>Main Author's Full Name</w:t>
                      </w:r>
                      <w:r w:rsidRPr="0051261B">
                        <w:rPr>
                          <w:rFonts w:ascii="Arial" w:hAnsi="Arial" w:cs="Arial"/>
                          <w:bCs/>
                          <w:w w:val="90"/>
                          <w:sz w:val="22"/>
                          <w:szCs w:val="22"/>
                        </w:rPr>
                        <w:t>: ..................................................................................................................................</w:t>
                      </w:r>
                      <w:r>
                        <w:rPr>
                          <w:rFonts w:ascii="Arial" w:hAnsi="Arial" w:cs="Arial"/>
                          <w:bCs/>
                          <w:w w:val="90"/>
                          <w:sz w:val="22"/>
                          <w:szCs w:val="22"/>
                        </w:rPr>
                        <w:t>.................</w:t>
                      </w:r>
                    </w:p>
                    <w:p w:rsidR="007E4C90" w:rsidRPr="0051261B" w:rsidRDefault="007E4C90" w:rsidP="007E4C90">
                      <w:pPr>
                        <w:pStyle w:val="BodyText"/>
                        <w:rPr>
                          <w:rFonts w:ascii="Arial" w:hAnsi="Arial" w:cs="Arial"/>
                          <w:bCs/>
                          <w:w w:val="90"/>
                          <w:sz w:val="22"/>
                          <w:szCs w:val="22"/>
                        </w:rPr>
                      </w:pPr>
                      <w:r w:rsidRPr="0051261B">
                        <w:rPr>
                          <w:rFonts w:ascii="Arial" w:hAnsi="Arial" w:cs="Arial"/>
                          <w:bCs/>
                          <w:w w:val="90"/>
                          <w:sz w:val="22"/>
                          <w:szCs w:val="22"/>
                        </w:rPr>
                        <w:t>Job Title: ...........................................................................................................................................................</w:t>
                      </w:r>
                      <w:r>
                        <w:rPr>
                          <w:rFonts w:ascii="Arial" w:hAnsi="Arial" w:cs="Arial"/>
                          <w:bCs/>
                          <w:w w:val="90"/>
                          <w:sz w:val="22"/>
                          <w:szCs w:val="22"/>
                        </w:rPr>
                        <w:t>.......................</w:t>
                      </w:r>
                    </w:p>
                    <w:p w:rsidR="007E4C90" w:rsidRPr="0051261B" w:rsidRDefault="007E4C90" w:rsidP="007E4C90">
                      <w:pPr>
                        <w:pStyle w:val="BodyText"/>
                        <w:rPr>
                          <w:rFonts w:ascii="Arial" w:hAnsi="Arial" w:cs="Arial"/>
                          <w:bCs/>
                          <w:w w:val="90"/>
                          <w:sz w:val="22"/>
                          <w:szCs w:val="22"/>
                        </w:rPr>
                      </w:pPr>
                      <w:r w:rsidRPr="0051261B">
                        <w:rPr>
                          <w:rFonts w:ascii="Arial" w:hAnsi="Arial" w:cs="Arial"/>
                          <w:bCs/>
                          <w:w w:val="90"/>
                          <w:sz w:val="22"/>
                          <w:szCs w:val="22"/>
                        </w:rPr>
                        <w:t>Company/Organization: ....................................................................................................................................</w:t>
                      </w:r>
                      <w:r>
                        <w:rPr>
                          <w:rFonts w:ascii="Arial" w:hAnsi="Arial" w:cs="Arial"/>
                          <w:bCs/>
                          <w:w w:val="90"/>
                          <w:sz w:val="22"/>
                          <w:szCs w:val="22"/>
                        </w:rPr>
                        <w:t>......................</w:t>
                      </w:r>
                    </w:p>
                    <w:p w:rsidR="007E4C90" w:rsidRPr="0051261B" w:rsidRDefault="007E4C90" w:rsidP="007E4C90">
                      <w:pPr>
                        <w:pStyle w:val="BodyText"/>
                        <w:rPr>
                          <w:rFonts w:ascii="Arial" w:hAnsi="Arial" w:cs="Arial"/>
                          <w:bCs/>
                          <w:sz w:val="22"/>
                          <w:szCs w:val="22"/>
                        </w:rPr>
                      </w:pPr>
                      <w:r w:rsidRPr="0051261B">
                        <w:rPr>
                          <w:rFonts w:ascii="Arial" w:hAnsi="Arial" w:cs="Arial"/>
                          <w:bCs/>
                          <w:w w:val="90"/>
                          <w:sz w:val="22"/>
                          <w:szCs w:val="22"/>
                        </w:rPr>
                        <w:t xml:space="preserve">Email Address: </w:t>
                      </w:r>
                      <w:r w:rsidRPr="0051261B">
                        <w:rPr>
                          <w:rFonts w:ascii="Arial" w:hAnsi="Arial" w:cs="Arial"/>
                          <w:bCs/>
                          <w:spacing w:val="-2"/>
                          <w:w w:val="65"/>
                          <w:sz w:val="22"/>
                          <w:szCs w:val="22"/>
                        </w:rPr>
                        <w:t>....................................................................................................................................................................................................................</w:t>
                      </w:r>
                      <w:r>
                        <w:rPr>
                          <w:rFonts w:ascii="Arial" w:hAnsi="Arial" w:cs="Arial"/>
                          <w:bCs/>
                          <w:spacing w:val="-2"/>
                          <w:w w:val="65"/>
                          <w:sz w:val="22"/>
                          <w:szCs w:val="22"/>
                        </w:rPr>
                        <w:t>.............................</w:t>
                      </w:r>
                    </w:p>
                    <w:p w:rsidR="007E4C90" w:rsidRPr="0051261B" w:rsidRDefault="007E4C90" w:rsidP="007E4C90">
                      <w:pPr>
                        <w:pStyle w:val="BodyText"/>
                        <w:rPr>
                          <w:rFonts w:ascii="Arial" w:hAnsi="Arial" w:cs="Arial"/>
                          <w:bCs/>
                          <w:sz w:val="22"/>
                          <w:szCs w:val="22"/>
                        </w:rPr>
                      </w:pPr>
                      <w:r w:rsidRPr="0051261B">
                        <w:rPr>
                          <w:rFonts w:ascii="Arial" w:hAnsi="Arial" w:cs="Arial"/>
                          <w:bCs/>
                          <w:w w:val="95"/>
                          <w:sz w:val="22"/>
                          <w:szCs w:val="22"/>
                        </w:rPr>
                        <w:t>Co-authors:</w:t>
                      </w:r>
                      <w:r w:rsidRPr="0051261B">
                        <w:rPr>
                          <w:rFonts w:ascii="Arial" w:hAnsi="Arial" w:cs="Arial"/>
                          <w:bCs/>
                          <w:spacing w:val="48"/>
                          <w:sz w:val="22"/>
                          <w:szCs w:val="22"/>
                        </w:rPr>
                        <w:t xml:space="preserve"> </w:t>
                      </w:r>
                      <w:r w:rsidRPr="0051261B">
                        <w:rPr>
                          <w:rFonts w:ascii="Arial" w:hAnsi="Arial" w:cs="Arial"/>
                          <w:bCs/>
                          <w:spacing w:val="-2"/>
                          <w:w w:val="65"/>
                          <w:sz w:val="22"/>
                          <w:szCs w:val="22"/>
                        </w:rPr>
                        <w:t>.........................................................................................................................................................................................................................</w:t>
                      </w:r>
                      <w:r>
                        <w:rPr>
                          <w:rFonts w:ascii="Arial" w:hAnsi="Arial" w:cs="Arial"/>
                          <w:bCs/>
                          <w:spacing w:val="-2"/>
                          <w:w w:val="65"/>
                          <w:sz w:val="22"/>
                          <w:szCs w:val="22"/>
                        </w:rPr>
                        <w:t>............................</w:t>
                      </w:r>
                    </w:p>
                    <w:p w:rsidR="007E4C90" w:rsidRPr="0051261B" w:rsidRDefault="007E4C90" w:rsidP="007E4C90">
                      <w:pPr>
                        <w:pStyle w:val="BodyText"/>
                        <w:spacing w:before="10"/>
                        <w:rPr>
                          <w:rFonts w:ascii="Arial" w:hAnsi="Arial" w:cs="Arial"/>
                          <w:bCs/>
                          <w:sz w:val="22"/>
                          <w:szCs w:val="22"/>
                        </w:rPr>
                      </w:pPr>
                      <w:r w:rsidRPr="0051261B">
                        <w:rPr>
                          <w:rFonts w:ascii="Arial" w:eastAsia="Times New Roman" w:hAnsi="Arial" w:cs="Arial"/>
                          <w:bCs/>
                          <w:sz w:val="22"/>
                          <w:szCs w:val="22"/>
                          <w:lang w:eastAsia="fr-CA"/>
                        </w:rPr>
                        <w:t>Phone/WhatsApp Number</w:t>
                      </w:r>
                      <w:r w:rsidRPr="0051261B">
                        <w:rPr>
                          <w:rFonts w:ascii="Arial" w:hAnsi="Arial" w:cs="Arial"/>
                          <w:bCs/>
                          <w:w w:val="90"/>
                          <w:sz w:val="22"/>
                          <w:szCs w:val="22"/>
                        </w:rPr>
                        <w:t>:</w:t>
                      </w:r>
                      <w:r w:rsidRPr="0051261B">
                        <w:rPr>
                          <w:rFonts w:ascii="Arial" w:hAnsi="Arial" w:cs="Arial"/>
                          <w:bCs/>
                          <w:spacing w:val="53"/>
                          <w:w w:val="150"/>
                          <w:sz w:val="22"/>
                          <w:szCs w:val="22"/>
                        </w:rPr>
                        <w:t xml:space="preserve"> </w:t>
                      </w:r>
                      <w:r w:rsidRPr="0051261B">
                        <w:rPr>
                          <w:rFonts w:ascii="Arial" w:hAnsi="Arial" w:cs="Arial"/>
                          <w:bCs/>
                          <w:spacing w:val="-2"/>
                          <w:w w:val="65"/>
                          <w:sz w:val="22"/>
                          <w:szCs w:val="22"/>
                        </w:rPr>
                        <w:t>..................................................................................................................................................................................</w:t>
                      </w:r>
                      <w:r>
                        <w:rPr>
                          <w:rFonts w:ascii="Arial" w:hAnsi="Arial" w:cs="Arial"/>
                          <w:bCs/>
                          <w:spacing w:val="-2"/>
                          <w:w w:val="65"/>
                          <w:sz w:val="22"/>
                          <w:szCs w:val="22"/>
                        </w:rPr>
                        <w:t>.........................</w:t>
                      </w:r>
                    </w:p>
                    <w:p w:rsidR="007E4C90" w:rsidRPr="0051261B" w:rsidRDefault="007E4C90" w:rsidP="007E4C90">
                      <w:pPr>
                        <w:rPr>
                          <w:rFonts w:ascii="Arial" w:hAnsi="Arial" w:cs="Arial"/>
                          <w:bCs/>
                          <w:spacing w:val="2"/>
                          <w:w w:val="90"/>
                        </w:rPr>
                      </w:pPr>
                      <w:r w:rsidRPr="0051261B">
                        <w:rPr>
                          <w:rFonts w:ascii="Arial" w:hAnsi="Arial" w:cs="Arial"/>
                          <w:bCs/>
                          <w:spacing w:val="2"/>
                          <w:w w:val="90"/>
                        </w:rPr>
                        <w:t xml:space="preserve">   Has this work been presented previously?  If yes, please provide details (Conference name, and dates):        </w:t>
                      </w:r>
                    </w:p>
                    <w:p w:rsidR="007E4C90" w:rsidRPr="0051261B" w:rsidRDefault="007E4C90" w:rsidP="007E4C90">
                      <w:pPr>
                        <w:rPr>
                          <w:rFonts w:ascii="Arial" w:hAnsi="Arial" w:cs="Arial"/>
                          <w:bCs/>
                          <w:spacing w:val="-2"/>
                          <w:w w:val="65"/>
                        </w:rPr>
                      </w:pPr>
                      <w:r w:rsidRPr="0051261B">
                        <w:rPr>
                          <w:rFonts w:ascii="Arial" w:hAnsi="Arial" w:cs="Arial"/>
                          <w:bCs/>
                          <w:spacing w:val="-2"/>
                          <w:w w:val="65"/>
                        </w:rPr>
                        <w:t xml:space="preserve">      ..............................................................................................................................................................................................................................................................</w:t>
                      </w:r>
                      <w:r>
                        <w:rPr>
                          <w:rFonts w:ascii="Arial" w:hAnsi="Arial" w:cs="Arial"/>
                          <w:bCs/>
                          <w:spacing w:val="-2"/>
                          <w:w w:val="65"/>
                        </w:rPr>
                        <w:t>.......................</w:t>
                      </w:r>
                    </w:p>
                    <w:p w:rsidR="007E4C90" w:rsidRPr="0051261B" w:rsidRDefault="007E4C90" w:rsidP="007E4C90">
                      <w:pPr>
                        <w:rPr>
                          <w:rFonts w:ascii="Arial" w:hAnsi="Arial" w:cs="Arial"/>
                          <w:bCs/>
                          <w:spacing w:val="-2"/>
                          <w:w w:val="65"/>
                        </w:rPr>
                      </w:pPr>
                      <w:r w:rsidRPr="0051261B">
                        <w:rPr>
                          <w:rFonts w:ascii="Arial" w:hAnsi="Arial" w:cs="Arial"/>
                          <w:bCs/>
                          <w:spacing w:val="2"/>
                          <w:w w:val="90"/>
                        </w:rPr>
                        <w:t xml:space="preserve">    Abstract Title: ……………………………………………………………………………………………………………</w:t>
                      </w:r>
                      <w:r>
                        <w:rPr>
                          <w:rFonts w:ascii="Arial" w:hAnsi="Arial" w:cs="Arial"/>
                          <w:bCs/>
                          <w:spacing w:val="2"/>
                          <w:w w:val="90"/>
                        </w:rPr>
                        <w:t>…</w:t>
                      </w:r>
                      <w:r>
                        <w:rPr>
                          <w:rFonts w:ascii="Arial" w:hAnsi="Arial" w:cs="Arial"/>
                          <w:bCs/>
                          <w:spacing w:val="-2"/>
                          <w:w w:val="65"/>
                        </w:rPr>
                        <w:t>……………….</w:t>
                      </w:r>
                    </w:p>
                    <w:p w:rsidR="007E4C90" w:rsidRPr="0051261B" w:rsidRDefault="007E4C90" w:rsidP="007E4C90">
                      <w:pPr>
                        <w:rPr>
                          <w:rFonts w:ascii="Arial" w:hAnsi="Arial" w:cs="Arial"/>
                          <w:bCs/>
                          <w:spacing w:val="2"/>
                          <w:w w:val="90"/>
                        </w:rPr>
                      </w:pPr>
                      <w:r w:rsidRPr="0051261B">
                        <w:rPr>
                          <w:rFonts w:ascii="Arial" w:hAnsi="Arial" w:cs="Arial"/>
                          <w:bCs/>
                          <w:spacing w:val="2"/>
                          <w:w w:val="90"/>
                        </w:rPr>
                        <w:t xml:space="preserve">    Topic: ………….………………………………………………………………………………………………………….</w:t>
                      </w:r>
                      <w:r w:rsidRPr="0051261B">
                        <w:rPr>
                          <w:rFonts w:ascii="Arial" w:hAnsi="Arial" w:cs="Arial"/>
                          <w:bCs/>
                          <w:spacing w:val="-2"/>
                          <w:w w:val="65"/>
                        </w:rPr>
                        <w:t>....</w:t>
                      </w:r>
                      <w:r>
                        <w:rPr>
                          <w:rFonts w:ascii="Arial" w:hAnsi="Arial" w:cs="Arial"/>
                          <w:bCs/>
                          <w:spacing w:val="-2"/>
                          <w:w w:val="65"/>
                        </w:rPr>
                        <w:t>......................</w:t>
                      </w:r>
                    </w:p>
                  </w:txbxContent>
                </v:textbox>
              </v:shape>
            </w:pict>
          </mc:Fallback>
        </mc:AlternateContent>
      </w:r>
      <w:r>
        <w:tab/>
      </w: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C31767" w:rsidP="00A7642E">
      <w:pPr>
        <w:tabs>
          <w:tab w:val="left" w:pos="1725"/>
        </w:tabs>
      </w:pPr>
      <w:r w:rsidRPr="006A7248">
        <w:rPr>
          <w:rFonts w:cs="Arial"/>
          <w:i/>
          <w:iCs/>
          <w:noProof/>
          <w:sz w:val="28"/>
          <w:szCs w:val="28"/>
          <w:lang w:val="fr-FR" w:eastAsia="fr-FR"/>
        </w:rPr>
        <mc:AlternateContent>
          <mc:Choice Requires="wps">
            <w:drawing>
              <wp:anchor distT="0" distB="0" distL="114300" distR="114300" simplePos="0" relativeHeight="251678720" behindDoc="0" locked="0" layoutInCell="1" allowOverlap="1" wp14:anchorId="2D939C5F" wp14:editId="12E2C114">
                <wp:simplePos x="0" y="0"/>
                <wp:positionH relativeFrom="margin">
                  <wp:posOffset>36830</wp:posOffset>
                </wp:positionH>
                <wp:positionV relativeFrom="paragraph">
                  <wp:posOffset>107950</wp:posOffset>
                </wp:positionV>
                <wp:extent cx="2000885" cy="6254115"/>
                <wp:effectExtent l="0" t="0" r="18415" b="13335"/>
                <wp:wrapNone/>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6254115"/>
                        </a:xfrm>
                        <a:prstGeom prst="rect">
                          <a:avLst/>
                        </a:prstGeom>
                        <a:solidFill>
                          <a:srgbClr val="FFFFFF"/>
                        </a:solidFill>
                        <a:ln w="9525">
                          <a:solidFill>
                            <a:srgbClr val="000000"/>
                          </a:solidFill>
                          <a:miter lim="800000"/>
                          <a:headEnd/>
                          <a:tailEnd/>
                        </a:ln>
                      </wps:spPr>
                      <wps:txbx>
                        <w:txbxContent>
                          <w:p w:rsidR="007E4C90" w:rsidRPr="0051261B" w:rsidRDefault="007E4C90" w:rsidP="007E4C90">
                            <w:pPr>
                              <w:pStyle w:val="Heading2"/>
                              <w:shd w:val="clear" w:color="auto" w:fill="E36C0A" w:themeFill="accent6" w:themeFillShade="BF"/>
                              <w:jc w:val="center"/>
                              <w:rPr>
                                <w:rFonts w:asciiTheme="minorBidi" w:hAnsiTheme="minorBidi" w:cstheme="minorBidi"/>
                                <w:color w:val="FFFFFF" w:themeColor="background1"/>
                                <w:sz w:val="22"/>
                                <w:szCs w:val="24"/>
                                <w:u w:val="none"/>
                                <w:lang w:val="en-US"/>
                              </w:rPr>
                            </w:pPr>
                            <w:r w:rsidRPr="0051261B">
                              <w:rPr>
                                <w:rFonts w:asciiTheme="minorBidi" w:hAnsiTheme="minorBidi" w:cstheme="minorBidi"/>
                                <w:color w:val="FFFFFF" w:themeColor="background1"/>
                                <w:sz w:val="22"/>
                                <w:szCs w:val="24"/>
                                <w:u w:val="none"/>
                                <w:lang w:val="en-US"/>
                              </w:rPr>
                              <w:t>Short Biography (Max. 150 Words)</w:t>
                            </w:r>
                          </w:p>
                          <w:p w:rsidR="007E4C90" w:rsidRPr="00187607" w:rsidRDefault="007E4C90" w:rsidP="007E4C90">
                            <w:pPr>
                              <w:pStyle w:val="NormalWeb"/>
                              <w:jc w:val="both"/>
                              <w:rPr>
                                <w:rFonts w:asciiTheme="minorBidi" w:hAnsiTheme="minorBidi" w:cstheme="minorBidi"/>
                                <w:sz w:val="20"/>
                                <w:szCs w:val="20"/>
                                <w:lang w:val="en-US"/>
                              </w:rPr>
                            </w:pPr>
                            <w:proofErr w:type="spellStart"/>
                            <w:r w:rsidRPr="0051261B">
                              <w:rPr>
                                <w:rFonts w:asciiTheme="minorBidi" w:hAnsiTheme="minorBidi" w:cstheme="minorBidi"/>
                                <w:sz w:val="20"/>
                                <w:szCs w:val="20"/>
                                <w:lang w:val="en-US"/>
                              </w:rPr>
                              <w:t>Bbbb</w:t>
                            </w:r>
                            <w:proofErr w:type="spellEnd"/>
                            <w:r w:rsidRPr="0051261B">
                              <w:rPr>
                                <w:rFonts w:asciiTheme="minorBidi" w:hAnsiTheme="minorBidi" w:cstheme="minorBidi"/>
                                <w:sz w:val="20"/>
                                <w:szCs w:val="20"/>
                                <w:lang w:val="en-US"/>
                              </w:rPr>
                              <w:t xml:space="preserve"> AAAA is a distinguished expert in the energy and petroleum industry with over </w:t>
                            </w:r>
                            <w:r>
                              <w:rPr>
                                <w:rFonts w:asciiTheme="minorBidi" w:hAnsiTheme="minorBidi" w:cstheme="minorBidi"/>
                                <w:sz w:val="20"/>
                                <w:szCs w:val="20"/>
                                <w:lang w:val="en-US"/>
                              </w:rPr>
                              <w:t>X</w:t>
                            </w:r>
                            <w:r w:rsidRPr="0051261B">
                              <w:rPr>
                                <w:rFonts w:asciiTheme="minorBidi" w:hAnsiTheme="minorBidi" w:cstheme="minorBidi"/>
                                <w:sz w:val="20"/>
                                <w:szCs w:val="20"/>
                                <w:lang w:val="en-US"/>
                              </w:rPr>
                              <w:t xml:space="preserve"> years of experience driving impactful projects across Africa and beyond. As a leading voice in the sector, </w:t>
                            </w:r>
                            <w:proofErr w:type="spellStart"/>
                            <w:r w:rsidRPr="0051261B">
                              <w:rPr>
                                <w:rFonts w:asciiTheme="minorBidi" w:hAnsiTheme="minorBidi" w:cstheme="minorBidi"/>
                                <w:sz w:val="20"/>
                                <w:szCs w:val="20"/>
                                <w:lang w:val="en-US"/>
                              </w:rPr>
                              <w:t>Bbbb</w:t>
                            </w:r>
                            <w:proofErr w:type="spellEnd"/>
                            <w:r w:rsidRPr="0051261B">
                              <w:rPr>
                                <w:rFonts w:asciiTheme="minorBidi" w:hAnsiTheme="minorBidi" w:cstheme="minorBidi"/>
                                <w:sz w:val="20"/>
                                <w:szCs w:val="20"/>
                                <w:lang w:val="en-US"/>
                              </w:rPr>
                              <w:t xml:space="preserve"> has held key roles in [notable companies or organizations], focusing on exploration, production, and energy policy </w:t>
                            </w:r>
                            <w:proofErr w:type="spellStart"/>
                            <w:r w:rsidRPr="0051261B">
                              <w:rPr>
                                <w:rFonts w:asciiTheme="minorBidi" w:hAnsiTheme="minorBidi" w:cstheme="minorBidi"/>
                                <w:sz w:val="20"/>
                                <w:szCs w:val="20"/>
                                <w:lang w:val="en-US"/>
                              </w:rPr>
                              <w:t>development.Passionate</w:t>
                            </w:r>
                            <w:proofErr w:type="spellEnd"/>
                            <w:r w:rsidRPr="0051261B">
                              <w:rPr>
                                <w:rFonts w:asciiTheme="minorBidi" w:hAnsiTheme="minorBidi" w:cstheme="minorBidi"/>
                                <w:sz w:val="20"/>
                                <w:szCs w:val="20"/>
                                <w:lang w:val="en-US"/>
                              </w:rPr>
                              <w:t xml:space="preserve"> about sustainable energy solutions, </w:t>
                            </w:r>
                            <w:proofErr w:type="spellStart"/>
                            <w:r w:rsidRPr="0051261B">
                              <w:rPr>
                                <w:rFonts w:asciiTheme="minorBidi" w:hAnsiTheme="minorBidi" w:cstheme="minorBidi"/>
                                <w:sz w:val="20"/>
                                <w:szCs w:val="20"/>
                                <w:lang w:val="en-US"/>
                              </w:rPr>
                              <w:t>Bbbb</w:t>
                            </w:r>
                            <w:proofErr w:type="spellEnd"/>
                            <w:r w:rsidRPr="0051261B">
                              <w:rPr>
                                <w:rFonts w:asciiTheme="minorBidi" w:hAnsiTheme="minorBidi" w:cstheme="minorBidi"/>
                                <w:sz w:val="20"/>
                                <w:szCs w:val="20"/>
                                <w:lang w:val="en-US"/>
                              </w:rPr>
                              <w:t xml:space="preserve"> actively works on integrating renewable technologies and advancing innovative practices to address the challenges of energy transition. A strong advocate for regional collaboration, </w:t>
                            </w:r>
                            <w:proofErr w:type="spellStart"/>
                            <w:r w:rsidRPr="0051261B">
                              <w:rPr>
                                <w:rFonts w:asciiTheme="minorBidi" w:hAnsiTheme="minorBidi" w:cstheme="minorBidi"/>
                                <w:sz w:val="20"/>
                                <w:szCs w:val="20"/>
                                <w:lang w:val="en-US"/>
                              </w:rPr>
                              <w:t>Bbbb</w:t>
                            </w:r>
                            <w:proofErr w:type="spellEnd"/>
                            <w:r w:rsidRPr="0051261B">
                              <w:rPr>
                                <w:rFonts w:asciiTheme="minorBidi" w:hAnsiTheme="minorBidi" w:cstheme="minorBidi"/>
                                <w:sz w:val="20"/>
                                <w:szCs w:val="20"/>
                                <w:lang w:val="en-US"/>
                              </w:rPr>
                              <w:t xml:space="preserve"> has contributed to initiatives that promote investment, local content development, and </w:t>
                            </w:r>
                            <w:proofErr w:type="gramStart"/>
                            <w:r w:rsidRPr="0051261B">
                              <w:rPr>
                                <w:rFonts w:asciiTheme="minorBidi" w:hAnsiTheme="minorBidi" w:cstheme="minorBidi"/>
                                <w:sz w:val="20"/>
                                <w:szCs w:val="20"/>
                                <w:lang w:val="en-US"/>
                              </w:rPr>
                              <w:t>capacity-building</w:t>
                            </w:r>
                            <w:proofErr w:type="gramEnd"/>
                            <w:r w:rsidRPr="0051261B">
                              <w:rPr>
                                <w:rFonts w:asciiTheme="minorBidi" w:hAnsiTheme="minorBidi" w:cstheme="minorBidi"/>
                                <w:sz w:val="20"/>
                                <w:szCs w:val="20"/>
                                <w:lang w:val="en-US"/>
                              </w:rPr>
                              <w:t xml:space="preserve"> across Africa’s energy </w:t>
                            </w:r>
                            <w:proofErr w:type="spellStart"/>
                            <w:r w:rsidRPr="0051261B">
                              <w:rPr>
                                <w:rFonts w:asciiTheme="minorBidi" w:hAnsiTheme="minorBidi" w:cstheme="minorBidi"/>
                                <w:sz w:val="20"/>
                                <w:szCs w:val="20"/>
                                <w:lang w:val="en-US"/>
                              </w:rPr>
                              <w:t>landscape.As</w:t>
                            </w:r>
                            <w:proofErr w:type="spellEnd"/>
                            <w:r w:rsidRPr="0051261B">
                              <w:rPr>
                                <w:rFonts w:asciiTheme="minorBidi" w:hAnsiTheme="minorBidi" w:cstheme="minorBidi"/>
                                <w:sz w:val="20"/>
                                <w:szCs w:val="20"/>
                                <w:lang w:val="en-US"/>
                              </w:rPr>
                              <w:t xml:space="preserve"> a sought-after speaker, </w:t>
                            </w:r>
                            <w:proofErr w:type="spellStart"/>
                            <w:r w:rsidRPr="0051261B">
                              <w:rPr>
                                <w:rFonts w:asciiTheme="minorBidi" w:hAnsiTheme="minorBidi" w:cstheme="minorBidi"/>
                                <w:sz w:val="20"/>
                                <w:szCs w:val="20"/>
                                <w:lang w:val="en-US"/>
                              </w:rPr>
                              <w:t>Bbbb</w:t>
                            </w:r>
                            <w:proofErr w:type="spellEnd"/>
                            <w:r w:rsidRPr="0051261B">
                              <w:rPr>
                                <w:rFonts w:asciiTheme="minorBidi" w:hAnsiTheme="minorBidi" w:cstheme="minorBidi"/>
                                <w:sz w:val="20"/>
                                <w:szCs w:val="20"/>
                                <w:lang w:val="en-US"/>
                              </w:rPr>
                              <w:t xml:space="preserve"> regularly shares insights on the future of energy at international conferences, shedding light on Africa’s vast potential in shaping global energy markets. Committed to empowering communities, </w:t>
                            </w:r>
                            <w:proofErr w:type="spellStart"/>
                            <w:r w:rsidRPr="0051261B">
                              <w:rPr>
                                <w:rFonts w:asciiTheme="minorBidi" w:hAnsiTheme="minorBidi" w:cstheme="minorBidi"/>
                                <w:sz w:val="20"/>
                                <w:szCs w:val="20"/>
                                <w:lang w:val="en-US"/>
                              </w:rPr>
                              <w:t>Bbbb</w:t>
                            </w:r>
                            <w:proofErr w:type="spellEnd"/>
                            <w:r w:rsidRPr="0051261B">
                              <w:rPr>
                                <w:rFonts w:asciiTheme="minorBidi" w:hAnsiTheme="minorBidi" w:cstheme="minorBidi"/>
                                <w:sz w:val="20"/>
                                <w:szCs w:val="20"/>
                                <w:lang w:val="en-US"/>
                              </w:rPr>
                              <w:t xml:space="preserve"> champions diversity, inclusivity, and the next generation of leaders in the energy industry.</w:t>
                            </w:r>
                          </w:p>
                          <w:p w:rsidR="007E4C90" w:rsidRPr="0051261B" w:rsidRDefault="007E4C90" w:rsidP="007E4C90">
                            <w:pPr>
                              <w:pStyle w:val="ListParagraph"/>
                              <w:widowControl/>
                              <w:autoSpaceDE/>
                              <w:autoSpaceDN/>
                              <w:spacing w:after="120" w:line="276" w:lineRule="auto"/>
                              <w:ind w:left="720"/>
                              <w:contextualSpacing/>
                              <w:rPr>
                                <w:rFonts w:asciiTheme="minorBidi" w:hAnsiTheme="minorBidi" w:cstheme="minorBid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39C5F" id="_x0000_s1030" type="#_x0000_t202" style="position:absolute;margin-left:2.9pt;margin-top:8.5pt;width:157.55pt;height:492.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">
                <v:textbox>
                  <w:txbxContent>
                    <w:p w:rsidR="007E4C90" w:rsidRPr="0051261B" w:rsidRDefault="007E4C90" w:rsidP="007E4C90">
                      <w:pPr>
                        <w:pStyle w:val="Heading2"/>
                        <w:shd w:val="clear" w:color="auto" w:fill="E36C0A" w:themeFill="accent6" w:themeFillShade="BF"/>
                        <w:jc w:val="center"/>
                        <w:rPr>
                          <w:rFonts w:asciiTheme="minorBidi" w:hAnsiTheme="minorBidi" w:cstheme="minorBidi"/>
                          <w:color w:val="FFFFFF" w:themeColor="background1"/>
                          <w:sz w:val="22"/>
                          <w:szCs w:val="24"/>
                          <w:u w:val="none"/>
                          <w:lang w:val="en-US"/>
                        </w:rPr>
                      </w:pPr>
                      <w:r w:rsidRPr="0051261B">
                        <w:rPr>
                          <w:rFonts w:asciiTheme="minorBidi" w:hAnsiTheme="minorBidi" w:cstheme="minorBidi"/>
                          <w:color w:val="FFFFFF" w:themeColor="background1"/>
                          <w:sz w:val="22"/>
                          <w:szCs w:val="24"/>
                          <w:u w:val="none"/>
                          <w:lang w:val="en-US"/>
                        </w:rPr>
                        <w:t>Short Biography (Max. 150 Words)</w:t>
                      </w:r>
                    </w:p>
                    <w:p w:rsidR="007E4C90" w:rsidRPr="00187607" w:rsidRDefault="007E4C90" w:rsidP="007E4C90">
                      <w:pPr>
                        <w:pStyle w:val="NormalWeb"/>
                        <w:jc w:val="both"/>
                        <w:rPr>
                          <w:rFonts w:asciiTheme="minorBidi" w:hAnsiTheme="minorBidi" w:cstheme="minorBidi"/>
                          <w:sz w:val="20"/>
                          <w:szCs w:val="20"/>
                          <w:lang w:val="en-US"/>
                        </w:rPr>
                      </w:pPr>
                      <w:proofErr w:type="spellStart"/>
                      <w:r w:rsidRPr="0051261B">
                        <w:rPr>
                          <w:rFonts w:asciiTheme="minorBidi" w:hAnsiTheme="minorBidi" w:cstheme="minorBidi"/>
                          <w:sz w:val="20"/>
                          <w:szCs w:val="20"/>
                          <w:lang w:val="en-US"/>
                        </w:rPr>
                        <w:t>Bbbb</w:t>
                      </w:r>
                      <w:proofErr w:type="spellEnd"/>
                      <w:r w:rsidRPr="0051261B">
                        <w:rPr>
                          <w:rFonts w:asciiTheme="minorBidi" w:hAnsiTheme="minorBidi" w:cstheme="minorBidi"/>
                          <w:sz w:val="20"/>
                          <w:szCs w:val="20"/>
                          <w:lang w:val="en-US"/>
                        </w:rPr>
                        <w:t xml:space="preserve"> AAAA is a distinguished expert in the energy and petroleum industry with over </w:t>
                      </w:r>
                      <w:r>
                        <w:rPr>
                          <w:rFonts w:asciiTheme="minorBidi" w:hAnsiTheme="minorBidi" w:cstheme="minorBidi"/>
                          <w:sz w:val="20"/>
                          <w:szCs w:val="20"/>
                          <w:lang w:val="en-US"/>
                        </w:rPr>
                        <w:t>X</w:t>
                      </w:r>
                      <w:r w:rsidRPr="0051261B">
                        <w:rPr>
                          <w:rFonts w:asciiTheme="minorBidi" w:hAnsiTheme="minorBidi" w:cstheme="minorBidi"/>
                          <w:sz w:val="20"/>
                          <w:szCs w:val="20"/>
                          <w:lang w:val="en-US"/>
                        </w:rPr>
                        <w:t xml:space="preserve"> years of experience driving impactful projects across Africa and beyond. As a leading voice in the sector, </w:t>
                      </w:r>
                      <w:proofErr w:type="spellStart"/>
                      <w:r w:rsidRPr="0051261B">
                        <w:rPr>
                          <w:rFonts w:asciiTheme="minorBidi" w:hAnsiTheme="minorBidi" w:cstheme="minorBidi"/>
                          <w:sz w:val="20"/>
                          <w:szCs w:val="20"/>
                          <w:lang w:val="en-US"/>
                        </w:rPr>
                        <w:t>Bbbb</w:t>
                      </w:r>
                      <w:proofErr w:type="spellEnd"/>
                      <w:r w:rsidRPr="0051261B">
                        <w:rPr>
                          <w:rFonts w:asciiTheme="minorBidi" w:hAnsiTheme="minorBidi" w:cstheme="minorBidi"/>
                          <w:sz w:val="20"/>
                          <w:szCs w:val="20"/>
                          <w:lang w:val="en-US"/>
                        </w:rPr>
                        <w:t xml:space="preserve"> has held key roles in [notable companies or organizations], focusing on exploration, production, and energy policy </w:t>
                      </w:r>
                      <w:proofErr w:type="spellStart"/>
                      <w:r w:rsidRPr="0051261B">
                        <w:rPr>
                          <w:rFonts w:asciiTheme="minorBidi" w:hAnsiTheme="minorBidi" w:cstheme="minorBidi"/>
                          <w:sz w:val="20"/>
                          <w:szCs w:val="20"/>
                          <w:lang w:val="en-US"/>
                        </w:rPr>
                        <w:t>development.Passionate</w:t>
                      </w:r>
                      <w:proofErr w:type="spellEnd"/>
                      <w:r w:rsidRPr="0051261B">
                        <w:rPr>
                          <w:rFonts w:asciiTheme="minorBidi" w:hAnsiTheme="minorBidi" w:cstheme="minorBidi"/>
                          <w:sz w:val="20"/>
                          <w:szCs w:val="20"/>
                          <w:lang w:val="en-US"/>
                        </w:rPr>
                        <w:t xml:space="preserve"> about sustainable energy solutions, </w:t>
                      </w:r>
                      <w:proofErr w:type="spellStart"/>
                      <w:r w:rsidRPr="0051261B">
                        <w:rPr>
                          <w:rFonts w:asciiTheme="minorBidi" w:hAnsiTheme="minorBidi" w:cstheme="minorBidi"/>
                          <w:sz w:val="20"/>
                          <w:szCs w:val="20"/>
                          <w:lang w:val="en-US"/>
                        </w:rPr>
                        <w:t>Bbbb</w:t>
                      </w:r>
                      <w:proofErr w:type="spellEnd"/>
                      <w:r w:rsidRPr="0051261B">
                        <w:rPr>
                          <w:rFonts w:asciiTheme="minorBidi" w:hAnsiTheme="minorBidi" w:cstheme="minorBidi"/>
                          <w:sz w:val="20"/>
                          <w:szCs w:val="20"/>
                          <w:lang w:val="en-US"/>
                        </w:rPr>
                        <w:t xml:space="preserve"> actively works on integrating renewable technologies and advancing innovative practices to address the challenges of energy transition. A strong advocate for regional collaboration, </w:t>
                      </w:r>
                      <w:proofErr w:type="spellStart"/>
                      <w:r w:rsidRPr="0051261B">
                        <w:rPr>
                          <w:rFonts w:asciiTheme="minorBidi" w:hAnsiTheme="minorBidi" w:cstheme="minorBidi"/>
                          <w:sz w:val="20"/>
                          <w:szCs w:val="20"/>
                          <w:lang w:val="en-US"/>
                        </w:rPr>
                        <w:t>Bbbb</w:t>
                      </w:r>
                      <w:proofErr w:type="spellEnd"/>
                      <w:r w:rsidRPr="0051261B">
                        <w:rPr>
                          <w:rFonts w:asciiTheme="minorBidi" w:hAnsiTheme="minorBidi" w:cstheme="minorBidi"/>
                          <w:sz w:val="20"/>
                          <w:szCs w:val="20"/>
                          <w:lang w:val="en-US"/>
                        </w:rPr>
                        <w:t xml:space="preserve"> has contributed to initiatives that promote investment, local content development, and </w:t>
                      </w:r>
                      <w:proofErr w:type="gramStart"/>
                      <w:r w:rsidRPr="0051261B">
                        <w:rPr>
                          <w:rFonts w:asciiTheme="minorBidi" w:hAnsiTheme="minorBidi" w:cstheme="minorBidi"/>
                          <w:sz w:val="20"/>
                          <w:szCs w:val="20"/>
                          <w:lang w:val="en-US"/>
                        </w:rPr>
                        <w:t>capacity-building</w:t>
                      </w:r>
                      <w:proofErr w:type="gramEnd"/>
                      <w:r w:rsidRPr="0051261B">
                        <w:rPr>
                          <w:rFonts w:asciiTheme="minorBidi" w:hAnsiTheme="minorBidi" w:cstheme="minorBidi"/>
                          <w:sz w:val="20"/>
                          <w:szCs w:val="20"/>
                          <w:lang w:val="en-US"/>
                        </w:rPr>
                        <w:t xml:space="preserve"> across Africa’s energy </w:t>
                      </w:r>
                      <w:proofErr w:type="spellStart"/>
                      <w:r w:rsidRPr="0051261B">
                        <w:rPr>
                          <w:rFonts w:asciiTheme="minorBidi" w:hAnsiTheme="minorBidi" w:cstheme="minorBidi"/>
                          <w:sz w:val="20"/>
                          <w:szCs w:val="20"/>
                          <w:lang w:val="en-US"/>
                        </w:rPr>
                        <w:t>landscape.As</w:t>
                      </w:r>
                      <w:proofErr w:type="spellEnd"/>
                      <w:r w:rsidRPr="0051261B">
                        <w:rPr>
                          <w:rFonts w:asciiTheme="minorBidi" w:hAnsiTheme="minorBidi" w:cstheme="minorBidi"/>
                          <w:sz w:val="20"/>
                          <w:szCs w:val="20"/>
                          <w:lang w:val="en-US"/>
                        </w:rPr>
                        <w:t xml:space="preserve"> a sought-after speaker, </w:t>
                      </w:r>
                      <w:proofErr w:type="spellStart"/>
                      <w:r w:rsidRPr="0051261B">
                        <w:rPr>
                          <w:rFonts w:asciiTheme="minorBidi" w:hAnsiTheme="minorBidi" w:cstheme="minorBidi"/>
                          <w:sz w:val="20"/>
                          <w:szCs w:val="20"/>
                          <w:lang w:val="en-US"/>
                        </w:rPr>
                        <w:t>Bbbb</w:t>
                      </w:r>
                      <w:proofErr w:type="spellEnd"/>
                      <w:r w:rsidRPr="0051261B">
                        <w:rPr>
                          <w:rFonts w:asciiTheme="minorBidi" w:hAnsiTheme="minorBidi" w:cstheme="minorBidi"/>
                          <w:sz w:val="20"/>
                          <w:szCs w:val="20"/>
                          <w:lang w:val="en-US"/>
                        </w:rPr>
                        <w:t xml:space="preserve"> regularly shares insights on the future of energy at international conferences, shedding light on Africa’s vast potential in shaping global energy markets. Committed to empowering communities, </w:t>
                      </w:r>
                      <w:proofErr w:type="spellStart"/>
                      <w:r w:rsidRPr="0051261B">
                        <w:rPr>
                          <w:rFonts w:asciiTheme="minorBidi" w:hAnsiTheme="minorBidi" w:cstheme="minorBidi"/>
                          <w:sz w:val="20"/>
                          <w:szCs w:val="20"/>
                          <w:lang w:val="en-US"/>
                        </w:rPr>
                        <w:t>Bbbb</w:t>
                      </w:r>
                      <w:proofErr w:type="spellEnd"/>
                      <w:r w:rsidRPr="0051261B">
                        <w:rPr>
                          <w:rFonts w:asciiTheme="minorBidi" w:hAnsiTheme="minorBidi" w:cstheme="minorBidi"/>
                          <w:sz w:val="20"/>
                          <w:szCs w:val="20"/>
                          <w:lang w:val="en-US"/>
                        </w:rPr>
                        <w:t xml:space="preserve"> champions diversity, inclusivity, and the next generation of leaders in the energy industry.</w:t>
                      </w:r>
                    </w:p>
                    <w:p w:rsidR="007E4C90" w:rsidRPr="0051261B" w:rsidRDefault="007E4C90" w:rsidP="007E4C90">
                      <w:pPr>
                        <w:pStyle w:val="ListParagraph"/>
                        <w:widowControl/>
                        <w:autoSpaceDE/>
                        <w:autoSpaceDN/>
                        <w:spacing w:after="120" w:line="276" w:lineRule="auto"/>
                        <w:ind w:left="720"/>
                        <w:contextualSpacing/>
                        <w:rPr>
                          <w:rFonts w:asciiTheme="minorBidi" w:hAnsiTheme="minorBidi" w:cstheme="minorBidi"/>
                          <w:sz w:val="18"/>
                          <w:szCs w:val="18"/>
                        </w:rPr>
                      </w:pPr>
                    </w:p>
                  </w:txbxContent>
                </v:textbox>
                <w10:wrap anchorx="margin"/>
              </v:shape>
            </w:pict>
          </mc:Fallback>
        </mc:AlternateContent>
      </w:r>
      <w:r w:rsidRPr="005D5E03">
        <w:rPr>
          <w:rFonts w:asciiTheme="minorBidi" w:hAnsiTheme="minorBidi" w:cstheme="minorBidi"/>
          <w:noProof/>
          <w:color w:val="FFFFFF" w:themeColor="background1"/>
          <w:szCs w:val="24"/>
          <w:lang w:val="fr-FR" w:eastAsia="fr-FR"/>
        </w:rPr>
        <mc:AlternateContent>
          <mc:Choice Requires="wps">
            <w:drawing>
              <wp:anchor distT="0" distB="0" distL="114300" distR="114300" simplePos="0" relativeHeight="251677696" behindDoc="1" locked="0" layoutInCell="1" allowOverlap="1" wp14:anchorId="0D27A8C4" wp14:editId="45822A0A">
                <wp:simplePos x="0" y="0"/>
                <wp:positionH relativeFrom="column">
                  <wp:posOffset>2115936</wp:posOffset>
                </wp:positionH>
                <wp:positionV relativeFrom="paragraph">
                  <wp:posOffset>100099</wp:posOffset>
                </wp:positionV>
                <wp:extent cx="4888230" cy="6262370"/>
                <wp:effectExtent l="0" t="0" r="26670" b="24130"/>
                <wp:wrapTight wrapText="bothSides">
                  <wp:wrapPolygon edited="0">
                    <wp:start x="0" y="0"/>
                    <wp:lineTo x="0" y="21618"/>
                    <wp:lineTo x="21634" y="21618"/>
                    <wp:lineTo x="21634" y="0"/>
                    <wp:lineTo x="0" y="0"/>
                  </wp:wrapPolygon>
                </wp:wrapTight>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8230" cy="6262370"/>
                        </a:xfrm>
                        <a:prstGeom prst="rect">
                          <a:avLst/>
                        </a:prstGeom>
                        <a:solidFill>
                          <a:srgbClr val="FFFFFF"/>
                        </a:solidFill>
                        <a:ln w="9525">
                          <a:solidFill>
                            <a:srgbClr val="000000"/>
                          </a:solidFill>
                          <a:miter lim="800000"/>
                          <a:headEnd/>
                          <a:tailEnd/>
                        </a:ln>
                      </wps:spPr>
                      <wps:txbx>
                        <w:txbxContent>
                          <w:p w:rsidR="007E4C90" w:rsidRPr="00E90E23" w:rsidRDefault="007E4C90" w:rsidP="007E4C90">
                            <w:pPr>
                              <w:pStyle w:val="Heading2"/>
                              <w:shd w:val="clear" w:color="auto" w:fill="E36C0A" w:themeFill="accent6" w:themeFillShade="BF"/>
                              <w:jc w:val="center"/>
                              <w:rPr>
                                <w:rFonts w:cs="Arial"/>
                                <w:color w:val="auto"/>
                                <w:sz w:val="22"/>
                                <w:szCs w:val="24"/>
                                <w:u w:val="none"/>
                                <w:lang w:val="en-US"/>
                              </w:rPr>
                            </w:pPr>
                            <w:r w:rsidRPr="00E90E23">
                              <w:rPr>
                                <w:rFonts w:cs="Arial"/>
                                <w:color w:val="FFFFFF" w:themeColor="background1"/>
                                <w:sz w:val="22"/>
                                <w:szCs w:val="24"/>
                                <w:u w:val="none"/>
                                <w:lang w:val="en-US"/>
                              </w:rPr>
                              <w:t xml:space="preserve">Abstract </w:t>
                            </w:r>
                            <w:r>
                              <w:rPr>
                                <w:rFonts w:cs="Arial"/>
                                <w:color w:val="FFFFFF" w:themeColor="background1"/>
                                <w:sz w:val="22"/>
                                <w:szCs w:val="24"/>
                                <w:u w:val="none"/>
                                <w:lang w:val="en-US"/>
                              </w:rPr>
                              <w:t xml:space="preserve">Content </w:t>
                            </w:r>
                            <w:proofErr w:type="gramStart"/>
                            <w:r>
                              <w:rPr>
                                <w:rFonts w:cs="Arial"/>
                                <w:color w:val="FFFFFF" w:themeColor="background1"/>
                                <w:sz w:val="22"/>
                                <w:szCs w:val="24"/>
                                <w:u w:val="none"/>
                                <w:lang w:val="en-US"/>
                              </w:rPr>
                              <w:t>( Max</w:t>
                            </w:r>
                            <w:proofErr w:type="gramEnd"/>
                            <w:r>
                              <w:rPr>
                                <w:rFonts w:cs="Arial"/>
                                <w:color w:val="FFFFFF" w:themeColor="background1"/>
                                <w:sz w:val="22"/>
                                <w:szCs w:val="24"/>
                                <w:u w:val="none"/>
                                <w:lang w:val="en-US"/>
                              </w:rPr>
                              <w:t>. 500 Words)</w:t>
                            </w:r>
                          </w:p>
                          <w:p w:rsidR="007E4C90" w:rsidRPr="00187607" w:rsidRDefault="007E4C90" w:rsidP="007E4C90">
                            <w:pPr>
                              <w:jc w:val="both"/>
                              <w:rPr>
                                <w:rFonts w:asciiTheme="minorBidi" w:eastAsia="Times New Roman" w:hAnsiTheme="minorBidi" w:cstheme="minorBidi"/>
                                <w:sz w:val="19"/>
                                <w:szCs w:val="19"/>
                                <w:lang w:eastAsia="fr-CA"/>
                              </w:rPr>
                            </w:pPr>
                            <w:r w:rsidRPr="00187607">
                              <w:rPr>
                                <w:rFonts w:asciiTheme="minorBidi" w:eastAsia="Times New Roman" w:hAnsiTheme="minorBidi" w:cstheme="minorBidi"/>
                                <w:sz w:val="19"/>
                                <w:szCs w:val="19"/>
                                <w:lang w:eastAsia="fr-CA"/>
                              </w:rPr>
                              <w:t>AFRICA TRAFFIC 2025</w:t>
                            </w:r>
                            <w:r>
                              <w:rPr>
                                <w:rFonts w:asciiTheme="minorBidi" w:eastAsia="Times New Roman" w:hAnsiTheme="minorBidi" w:cstheme="minorBidi"/>
                                <w:sz w:val="19"/>
                                <w:szCs w:val="19"/>
                                <w:lang w:eastAsia="fr-CA"/>
                              </w:rPr>
                              <w:t xml:space="preserve"> </w:t>
                            </w:r>
                            <w:r w:rsidRPr="00187607">
                              <w:rPr>
                                <w:rFonts w:asciiTheme="minorBidi" w:eastAsia="Times New Roman" w:hAnsiTheme="minorBidi" w:cstheme="minorBidi"/>
                                <w:sz w:val="19"/>
                                <w:szCs w:val="19"/>
                                <w:lang w:eastAsia="fr-CA"/>
                              </w:rPr>
                              <w:t>aims to provide a platform for discussion and debate on critical issues such as energy, air pollution, safety, public transport, as well as traffic and parking management. Additionally, it will explore the impact of new information and communication technologies, including big data, artificial intelligence (AI), and the Internet of Things (</w:t>
                            </w:r>
                            <w:proofErr w:type="spellStart"/>
                            <w:r w:rsidRPr="00187607">
                              <w:rPr>
                                <w:rFonts w:asciiTheme="minorBidi" w:eastAsia="Times New Roman" w:hAnsiTheme="minorBidi" w:cstheme="minorBidi"/>
                                <w:sz w:val="19"/>
                                <w:szCs w:val="19"/>
                                <w:lang w:eastAsia="fr-CA"/>
                              </w:rPr>
                              <w:t>IoT</w:t>
                            </w:r>
                            <w:proofErr w:type="spellEnd"/>
                            <w:r w:rsidRPr="00187607">
                              <w:rPr>
                                <w:rFonts w:asciiTheme="minorBidi" w:eastAsia="Times New Roman" w:hAnsiTheme="minorBidi" w:cstheme="minorBidi"/>
                                <w:sz w:val="19"/>
                                <w:szCs w:val="19"/>
                                <w:lang w:eastAsia="fr-CA"/>
                              </w:rPr>
                              <w:t>), on these challenges.</w:t>
                            </w:r>
                          </w:p>
                          <w:p w:rsidR="007E4C90" w:rsidRPr="00187607" w:rsidRDefault="007E4C90" w:rsidP="007E4C90">
                            <w:pPr>
                              <w:jc w:val="both"/>
                              <w:rPr>
                                <w:rFonts w:asciiTheme="minorBidi" w:eastAsia="Times New Roman" w:hAnsiTheme="minorBidi" w:cstheme="minorBidi"/>
                                <w:sz w:val="19"/>
                                <w:szCs w:val="19"/>
                                <w:lang w:eastAsia="fr-CA"/>
                              </w:rPr>
                            </w:pPr>
                          </w:p>
                          <w:p w:rsidR="007E4C90" w:rsidRPr="00187607" w:rsidRDefault="007E4C90" w:rsidP="007E4C90">
                            <w:pPr>
                              <w:jc w:val="both"/>
                              <w:rPr>
                                <w:rFonts w:asciiTheme="minorBidi" w:eastAsia="Times New Roman" w:hAnsiTheme="minorBidi" w:cstheme="minorBidi"/>
                                <w:sz w:val="19"/>
                                <w:szCs w:val="19"/>
                                <w:lang w:eastAsia="fr-CA"/>
                              </w:rPr>
                            </w:pPr>
                            <w:r w:rsidRPr="00187607">
                              <w:rPr>
                                <w:rFonts w:asciiTheme="minorBidi" w:eastAsia="Times New Roman" w:hAnsiTheme="minorBidi" w:cstheme="minorBidi"/>
                                <w:sz w:val="19"/>
                                <w:szCs w:val="19"/>
                                <w:lang w:eastAsia="fr-CA"/>
                              </w:rPr>
                              <w:t>The necessity for an integrated approach to tackle urban mobility challenges has never been more pressing. Cities around the world are facing increasing problems of congestion, pollution, and road safety, which require innovative and sustainable solutions. This conference will bring together researchers, experts, and representatives from public authorities and non-governmental organizations from various countries, all committed to researching and implementing solutions to improve urban mobility in all its dimensions.</w:t>
                            </w:r>
                          </w:p>
                          <w:p w:rsidR="007E4C90" w:rsidRPr="00187607" w:rsidRDefault="007E4C90" w:rsidP="007E4C90">
                            <w:pPr>
                              <w:jc w:val="both"/>
                              <w:rPr>
                                <w:rFonts w:asciiTheme="minorBidi" w:eastAsia="Times New Roman" w:hAnsiTheme="minorBidi" w:cstheme="minorBidi"/>
                                <w:sz w:val="19"/>
                                <w:szCs w:val="19"/>
                                <w:lang w:eastAsia="fr-CA"/>
                              </w:rPr>
                            </w:pPr>
                            <w:r w:rsidRPr="00187607">
                              <w:rPr>
                                <w:rFonts w:asciiTheme="minorBidi" w:eastAsia="Times New Roman" w:hAnsiTheme="minorBidi" w:cstheme="minorBidi"/>
                                <w:sz w:val="19"/>
                                <w:szCs w:val="19"/>
                                <w:lang w:eastAsia="fr-CA"/>
                              </w:rPr>
                              <w:t>The event is open to a wide range of disciplines, encompassing the social sciences, engineering, urban planning, and health. This interdisciplinary diversity will facilitate theoretical and methodological discussions, as well as practical workshops to study empirical cases. Participants will have the opportunity to share their experiences, exchange ideas, and collaborate on projects aimed at promoting sustainable urban mobility.</w:t>
                            </w:r>
                          </w:p>
                          <w:p w:rsidR="007E4C90" w:rsidRPr="00187607" w:rsidRDefault="007E4C90" w:rsidP="007E4C90">
                            <w:pPr>
                              <w:jc w:val="both"/>
                              <w:rPr>
                                <w:rFonts w:asciiTheme="minorBidi" w:eastAsia="Times New Roman" w:hAnsiTheme="minorBidi" w:cstheme="minorBidi"/>
                                <w:sz w:val="19"/>
                                <w:szCs w:val="19"/>
                                <w:lang w:eastAsia="fr-CA"/>
                              </w:rPr>
                            </w:pPr>
                            <w:r w:rsidRPr="00187607">
                              <w:rPr>
                                <w:rFonts w:asciiTheme="minorBidi" w:eastAsia="Times New Roman" w:hAnsiTheme="minorBidi" w:cstheme="minorBidi"/>
                                <w:sz w:val="19"/>
                                <w:szCs w:val="19"/>
                                <w:lang w:eastAsia="fr-CA"/>
                              </w:rPr>
                              <w:t>Issues related to energy and air pollution will be at the forefront of discussions. Experts will address the links between transportation modes, energy consumption, and greenhouse gas emissions, while exploring solutions such as electric mobility and public transport. Road safety will also be a central topic, with analyses of safety policies and information systems for risk management.</w:t>
                            </w:r>
                          </w:p>
                          <w:p w:rsidR="007E4C90" w:rsidRDefault="007E4C90" w:rsidP="007E4C90">
                            <w:pPr>
                              <w:jc w:val="both"/>
                              <w:rPr>
                                <w:rFonts w:asciiTheme="minorBidi" w:eastAsia="Times New Roman" w:hAnsiTheme="minorBidi" w:cstheme="minorBidi"/>
                                <w:sz w:val="19"/>
                                <w:szCs w:val="19"/>
                                <w:lang w:eastAsia="fr-CA"/>
                              </w:rPr>
                            </w:pPr>
                            <w:r w:rsidRPr="00187607">
                              <w:rPr>
                                <w:rFonts w:asciiTheme="minorBidi" w:eastAsia="Times New Roman" w:hAnsiTheme="minorBidi" w:cstheme="minorBidi"/>
                                <w:sz w:val="19"/>
                                <w:szCs w:val="19"/>
                                <w:lang w:eastAsia="fr-CA"/>
                              </w:rPr>
                              <w:t xml:space="preserve">Traffic and parking management is another crucial aspect that </w:t>
                            </w:r>
                            <w:proofErr w:type="gramStart"/>
                            <w:r w:rsidRPr="00187607">
                              <w:rPr>
                                <w:rFonts w:asciiTheme="minorBidi" w:eastAsia="Times New Roman" w:hAnsiTheme="minorBidi" w:cstheme="minorBidi"/>
                                <w:sz w:val="19"/>
                                <w:szCs w:val="19"/>
                                <w:lang w:eastAsia="fr-CA"/>
                              </w:rPr>
                              <w:t>will be examined</w:t>
                            </w:r>
                            <w:proofErr w:type="gramEnd"/>
                            <w:r w:rsidRPr="00187607">
                              <w:rPr>
                                <w:rFonts w:asciiTheme="minorBidi" w:eastAsia="Times New Roman" w:hAnsiTheme="minorBidi" w:cstheme="minorBidi"/>
                                <w:sz w:val="19"/>
                                <w:szCs w:val="19"/>
                                <w:lang w:eastAsia="fr-CA"/>
                              </w:rPr>
                              <w:t xml:space="preserve">. Participants will discuss best practices for optimizing urban circulation, reducing congestion, and improving access to transportation infrastructure. The integration of new technologies, such as intelligent transport systems and parking management applications, </w:t>
                            </w:r>
                            <w:proofErr w:type="gramStart"/>
                            <w:r w:rsidRPr="00187607">
                              <w:rPr>
                                <w:rFonts w:asciiTheme="minorBidi" w:eastAsia="Times New Roman" w:hAnsiTheme="minorBidi" w:cstheme="minorBidi"/>
                                <w:sz w:val="19"/>
                                <w:szCs w:val="19"/>
                                <w:lang w:eastAsia="fr-CA"/>
                              </w:rPr>
                              <w:t>will also be explored</w:t>
                            </w:r>
                            <w:proofErr w:type="gramEnd"/>
                            <w:r w:rsidRPr="00187607">
                              <w:rPr>
                                <w:rFonts w:asciiTheme="minorBidi" w:eastAsia="Times New Roman" w:hAnsiTheme="minorBidi" w:cstheme="minorBidi"/>
                                <w:sz w:val="19"/>
                                <w:szCs w:val="19"/>
                                <w:lang w:eastAsia="fr-CA"/>
                              </w:rPr>
                              <w:t xml:space="preserve"> as a means to enhance the efficiency and safety of transportation systems.</w:t>
                            </w:r>
                          </w:p>
                          <w:p w:rsidR="007E4C90" w:rsidRDefault="007E4C90" w:rsidP="007E4C90">
                            <w:pPr>
                              <w:jc w:val="both"/>
                              <w:rPr>
                                <w:rFonts w:asciiTheme="minorBidi" w:hAnsiTheme="minorBidi" w:cstheme="minorBidi"/>
                                <w:sz w:val="19"/>
                                <w:szCs w:val="19"/>
                              </w:rPr>
                            </w:pPr>
                            <w:r w:rsidRPr="00187607">
                              <w:rPr>
                                <w:rFonts w:asciiTheme="minorBidi" w:hAnsiTheme="minorBidi" w:cstheme="minorBidi"/>
                                <w:sz w:val="19"/>
                                <w:szCs w:val="19"/>
                              </w:rPr>
                              <w:t>AFRICA TRAFFIC 2025 represents a unique opportunity to bring together key stakeholders in the field of urban mobility to discuss the challenges and opportunities that lie ahead. By fostering interdisciplinary dialogue and encouraging collaboration among researchers, practitioners, and policymakers, this event aims to contribute to the development of more sustainable and resilient cities. The outcomes of these discussions could have a significant impact on urban mobility policies, inspiring innovative solutions and strengthening collective commitment to a more sustainable future.</w:t>
                            </w:r>
                          </w:p>
                          <w:p w:rsidR="007E4C90" w:rsidRPr="00B14788" w:rsidRDefault="007E4C90" w:rsidP="007E4C90">
                            <w:pPr>
                              <w:jc w:val="both"/>
                              <w:rPr>
                                <w:rFonts w:asciiTheme="minorBidi" w:hAnsiTheme="minorBidi" w:cstheme="minorBidi"/>
                                <w:sz w:val="19"/>
                                <w:szCs w:val="19"/>
                              </w:rPr>
                            </w:pPr>
                            <w:r w:rsidRPr="00187607">
                              <w:rPr>
                                <w:rFonts w:asciiTheme="minorBidi" w:hAnsiTheme="minorBidi" w:cstheme="minorBidi"/>
                                <w:sz w:val="19"/>
                                <w:szCs w:val="19"/>
                              </w:rPr>
                              <w:t>Our conference</w:t>
                            </w:r>
                            <w:r>
                              <w:rPr>
                                <w:rFonts w:asciiTheme="minorBidi" w:hAnsiTheme="minorBidi" w:cstheme="minorBidi"/>
                                <w:sz w:val="19"/>
                                <w:szCs w:val="19"/>
                              </w:rPr>
                              <w:t xml:space="preserve"> </w:t>
                            </w:r>
                            <w:r w:rsidRPr="00187607">
                              <w:rPr>
                                <w:rFonts w:asciiTheme="minorBidi" w:hAnsiTheme="minorBidi" w:cstheme="minorBidi"/>
                                <w:sz w:val="19"/>
                                <w:szCs w:val="19"/>
                              </w:rPr>
                              <w:t xml:space="preserve">focused on traffic problems are vital for fostering collaboration among experts, policymakers, and community stakeholders. They provide a platform to share innovative solutions, discuss best practices, and explore the integration of new technologies, ultimately leading </w:t>
                            </w:r>
                            <w:proofErr w:type="gramStart"/>
                            <w:r w:rsidRPr="00187607">
                              <w:rPr>
                                <w:rFonts w:asciiTheme="minorBidi" w:hAnsiTheme="minorBidi" w:cstheme="minorBidi"/>
                                <w:sz w:val="19"/>
                                <w:szCs w:val="19"/>
                              </w:rPr>
                              <w:t>to more effective strategies for managing congestion</w:t>
                            </w:r>
                            <w:proofErr w:type="gramEnd"/>
                            <w:r w:rsidRPr="00187607">
                              <w:rPr>
                                <w:rFonts w:asciiTheme="minorBidi" w:hAnsiTheme="minorBidi" w:cstheme="minorBidi"/>
                                <w:sz w:val="19"/>
                                <w:szCs w:val="19"/>
                              </w:rPr>
                              <w:t xml:space="preserve"> and improving urban mobility.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7A8C4" id="_x0000_s1031" type="#_x0000_t202" style="position:absolute;margin-left:166.6pt;margin-top:7.9pt;width:384.9pt;height:493.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">
                <v:textbox>
                  <w:txbxContent>
                    <w:p w:rsidR="007E4C90" w:rsidRPr="00E90E23" w:rsidRDefault="007E4C90" w:rsidP="007E4C90">
                      <w:pPr>
                        <w:pStyle w:val="Heading2"/>
                        <w:shd w:val="clear" w:color="auto" w:fill="E36C0A" w:themeFill="accent6" w:themeFillShade="BF"/>
                        <w:jc w:val="center"/>
                        <w:rPr>
                          <w:rFonts w:cs="Arial"/>
                          <w:color w:val="auto"/>
                          <w:sz w:val="22"/>
                          <w:szCs w:val="24"/>
                          <w:u w:val="none"/>
                          <w:lang w:val="en-US"/>
                        </w:rPr>
                      </w:pPr>
                      <w:r w:rsidRPr="00E90E23">
                        <w:rPr>
                          <w:rFonts w:cs="Arial"/>
                          <w:color w:val="FFFFFF" w:themeColor="background1"/>
                          <w:sz w:val="22"/>
                          <w:szCs w:val="24"/>
                          <w:u w:val="none"/>
                          <w:lang w:val="en-US"/>
                        </w:rPr>
                        <w:t xml:space="preserve">Abstract </w:t>
                      </w:r>
                      <w:r>
                        <w:rPr>
                          <w:rFonts w:cs="Arial"/>
                          <w:color w:val="FFFFFF" w:themeColor="background1"/>
                          <w:sz w:val="22"/>
                          <w:szCs w:val="24"/>
                          <w:u w:val="none"/>
                          <w:lang w:val="en-US"/>
                        </w:rPr>
                        <w:t xml:space="preserve">Content </w:t>
                      </w:r>
                      <w:proofErr w:type="gramStart"/>
                      <w:r>
                        <w:rPr>
                          <w:rFonts w:cs="Arial"/>
                          <w:color w:val="FFFFFF" w:themeColor="background1"/>
                          <w:sz w:val="22"/>
                          <w:szCs w:val="24"/>
                          <w:u w:val="none"/>
                          <w:lang w:val="en-US"/>
                        </w:rPr>
                        <w:t>( Max</w:t>
                      </w:r>
                      <w:proofErr w:type="gramEnd"/>
                      <w:r>
                        <w:rPr>
                          <w:rFonts w:cs="Arial"/>
                          <w:color w:val="FFFFFF" w:themeColor="background1"/>
                          <w:sz w:val="22"/>
                          <w:szCs w:val="24"/>
                          <w:u w:val="none"/>
                          <w:lang w:val="en-US"/>
                        </w:rPr>
                        <w:t>. 500 Words)</w:t>
                      </w:r>
                    </w:p>
                    <w:p w:rsidR="007E4C90" w:rsidRPr="00187607" w:rsidRDefault="007E4C90" w:rsidP="007E4C90">
                      <w:pPr>
                        <w:jc w:val="both"/>
                        <w:rPr>
                          <w:rFonts w:asciiTheme="minorBidi" w:eastAsia="Times New Roman" w:hAnsiTheme="minorBidi" w:cstheme="minorBidi"/>
                          <w:sz w:val="19"/>
                          <w:szCs w:val="19"/>
                          <w:lang w:eastAsia="fr-CA"/>
                        </w:rPr>
                      </w:pPr>
                      <w:r w:rsidRPr="00187607">
                        <w:rPr>
                          <w:rFonts w:asciiTheme="minorBidi" w:eastAsia="Times New Roman" w:hAnsiTheme="minorBidi" w:cstheme="minorBidi"/>
                          <w:sz w:val="19"/>
                          <w:szCs w:val="19"/>
                          <w:lang w:eastAsia="fr-CA"/>
                        </w:rPr>
                        <w:t>AFRICA TRAFFIC 2025</w:t>
                      </w:r>
                      <w:r>
                        <w:rPr>
                          <w:rFonts w:asciiTheme="minorBidi" w:eastAsia="Times New Roman" w:hAnsiTheme="minorBidi" w:cstheme="minorBidi"/>
                          <w:sz w:val="19"/>
                          <w:szCs w:val="19"/>
                          <w:lang w:eastAsia="fr-CA"/>
                        </w:rPr>
                        <w:t xml:space="preserve"> </w:t>
                      </w:r>
                      <w:r w:rsidRPr="00187607">
                        <w:rPr>
                          <w:rFonts w:asciiTheme="minorBidi" w:eastAsia="Times New Roman" w:hAnsiTheme="minorBidi" w:cstheme="minorBidi"/>
                          <w:sz w:val="19"/>
                          <w:szCs w:val="19"/>
                          <w:lang w:eastAsia="fr-CA"/>
                        </w:rPr>
                        <w:t>aims to provide a platform for discussion and debate on critical issues such as energy, air pollution, safety, public transport, as well as traffic and parking management. Additionally, it will explore the impact of new information and communication technologies, including big data, artificial intelligence (AI), and the Internet of Things (</w:t>
                      </w:r>
                      <w:proofErr w:type="spellStart"/>
                      <w:r w:rsidRPr="00187607">
                        <w:rPr>
                          <w:rFonts w:asciiTheme="minorBidi" w:eastAsia="Times New Roman" w:hAnsiTheme="minorBidi" w:cstheme="minorBidi"/>
                          <w:sz w:val="19"/>
                          <w:szCs w:val="19"/>
                          <w:lang w:eastAsia="fr-CA"/>
                        </w:rPr>
                        <w:t>IoT</w:t>
                      </w:r>
                      <w:proofErr w:type="spellEnd"/>
                      <w:r w:rsidRPr="00187607">
                        <w:rPr>
                          <w:rFonts w:asciiTheme="minorBidi" w:eastAsia="Times New Roman" w:hAnsiTheme="minorBidi" w:cstheme="minorBidi"/>
                          <w:sz w:val="19"/>
                          <w:szCs w:val="19"/>
                          <w:lang w:eastAsia="fr-CA"/>
                        </w:rPr>
                        <w:t>), on these challenges.</w:t>
                      </w:r>
                    </w:p>
                    <w:p w:rsidR="007E4C90" w:rsidRPr="00187607" w:rsidRDefault="007E4C90" w:rsidP="007E4C90">
                      <w:pPr>
                        <w:jc w:val="both"/>
                        <w:rPr>
                          <w:rFonts w:asciiTheme="minorBidi" w:eastAsia="Times New Roman" w:hAnsiTheme="minorBidi" w:cstheme="minorBidi"/>
                          <w:sz w:val="19"/>
                          <w:szCs w:val="19"/>
                          <w:lang w:eastAsia="fr-CA"/>
                        </w:rPr>
                      </w:pPr>
                    </w:p>
                    <w:p w:rsidR="007E4C90" w:rsidRPr="00187607" w:rsidRDefault="007E4C90" w:rsidP="007E4C90">
                      <w:pPr>
                        <w:jc w:val="both"/>
                        <w:rPr>
                          <w:rFonts w:asciiTheme="minorBidi" w:eastAsia="Times New Roman" w:hAnsiTheme="minorBidi" w:cstheme="minorBidi"/>
                          <w:sz w:val="19"/>
                          <w:szCs w:val="19"/>
                          <w:lang w:eastAsia="fr-CA"/>
                        </w:rPr>
                      </w:pPr>
                      <w:r w:rsidRPr="00187607">
                        <w:rPr>
                          <w:rFonts w:asciiTheme="minorBidi" w:eastAsia="Times New Roman" w:hAnsiTheme="minorBidi" w:cstheme="minorBidi"/>
                          <w:sz w:val="19"/>
                          <w:szCs w:val="19"/>
                          <w:lang w:eastAsia="fr-CA"/>
                        </w:rPr>
                        <w:t>The necessity for an integrated approach to tackle urban mobility challenges has never been more pressing. Cities around the world are facing increasing problems of congestion, pollution, and road safety, which require innovative and sustainable solutions. This conference will bring together researchers, experts, and representatives from public authorities and non-governmental organizations from various countries, all committed to researching and implementing solutions to improve urban mobility in all its dimensions.</w:t>
                      </w:r>
                    </w:p>
                    <w:p w:rsidR="007E4C90" w:rsidRPr="00187607" w:rsidRDefault="007E4C90" w:rsidP="007E4C90">
                      <w:pPr>
                        <w:jc w:val="both"/>
                        <w:rPr>
                          <w:rFonts w:asciiTheme="minorBidi" w:eastAsia="Times New Roman" w:hAnsiTheme="minorBidi" w:cstheme="minorBidi"/>
                          <w:sz w:val="19"/>
                          <w:szCs w:val="19"/>
                          <w:lang w:eastAsia="fr-CA"/>
                        </w:rPr>
                      </w:pPr>
                      <w:r w:rsidRPr="00187607">
                        <w:rPr>
                          <w:rFonts w:asciiTheme="minorBidi" w:eastAsia="Times New Roman" w:hAnsiTheme="minorBidi" w:cstheme="minorBidi"/>
                          <w:sz w:val="19"/>
                          <w:szCs w:val="19"/>
                          <w:lang w:eastAsia="fr-CA"/>
                        </w:rPr>
                        <w:t>The event is open to a wide range of disciplines, encompassing the social sciences, engineering, urban planning, and health. This interdisciplinary diversity will facilitate theoretical and methodological discussions, as well as practical workshops to study empirical cases. Participants will have the opportunity to share their experiences, exchange ideas, and collaborate on projects aimed at promoting sustainable urban mobility.</w:t>
                      </w:r>
                    </w:p>
                    <w:p w:rsidR="007E4C90" w:rsidRPr="00187607" w:rsidRDefault="007E4C90" w:rsidP="007E4C90">
                      <w:pPr>
                        <w:jc w:val="both"/>
                        <w:rPr>
                          <w:rFonts w:asciiTheme="minorBidi" w:eastAsia="Times New Roman" w:hAnsiTheme="minorBidi" w:cstheme="minorBidi"/>
                          <w:sz w:val="19"/>
                          <w:szCs w:val="19"/>
                          <w:lang w:eastAsia="fr-CA"/>
                        </w:rPr>
                      </w:pPr>
                      <w:r w:rsidRPr="00187607">
                        <w:rPr>
                          <w:rFonts w:asciiTheme="minorBidi" w:eastAsia="Times New Roman" w:hAnsiTheme="minorBidi" w:cstheme="minorBidi"/>
                          <w:sz w:val="19"/>
                          <w:szCs w:val="19"/>
                          <w:lang w:eastAsia="fr-CA"/>
                        </w:rPr>
                        <w:t>Issues related to energy and air pollution will be at the forefront of discussions. Experts will address the links between transportation modes, energy consumption, and greenhouse gas emissions, while exploring solutions such as electric mobility and public transport. Road safety will also be a central topic, with analyses of safety policies and information systems for risk management.</w:t>
                      </w:r>
                    </w:p>
                    <w:p w:rsidR="007E4C90" w:rsidRDefault="007E4C90" w:rsidP="007E4C90">
                      <w:pPr>
                        <w:jc w:val="both"/>
                        <w:rPr>
                          <w:rFonts w:asciiTheme="minorBidi" w:eastAsia="Times New Roman" w:hAnsiTheme="minorBidi" w:cstheme="minorBidi"/>
                          <w:sz w:val="19"/>
                          <w:szCs w:val="19"/>
                          <w:lang w:eastAsia="fr-CA"/>
                        </w:rPr>
                      </w:pPr>
                      <w:r w:rsidRPr="00187607">
                        <w:rPr>
                          <w:rFonts w:asciiTheme="minorBidi" w:eastAsia="Times New Roman" w:hAnsiTheme="minorBidi" w:cstheme="minorBidi"/>
                          <w:sz w:val="19"/>
                          <w:szCs w:val="19"/>
                          <w:lang w:eastAsia="fr-CA"/>
                        </w:rPr>
                        <w:t xml:space="preserve">Traffic and parking management is another crucial aspect that </w:t>
                      </w:r>
                      <w:proofErr w:type="gramStart"/>
                      <w:r w:rsidRPr="00187607">
                        <w:rPr>
                          <w:rFonts w:asciiTheme="minorBidi" w:eastAsia="Times New Roman" w:hAnsiTheme="minorBidi" w:cstheme="minorBidi"/>
                          <w:sz w:val="19"/>
                          <w:szCs w:val="19"/>
                          <w:lang w:eastAsia="fr-CA"/>
                        </w:rPr>
                        <w:t>will be examined</w:t>
                      </w:r>
                      <w:proofErr w:type="gramEnd"/>
                      <w:r w:rsidRPr="00187607">
                        <w:rPr>
                          <w:rFonts w:asciiTheme="minorBidi" w:eastAsia="Times New Roman" w:hAnsiTheme="minorBidi" w:cstheme="minorBidi"/>
                          <w:sz w:val="19"/>
                          <w:szCs w:val="19"/>
                          <w:lang w:eastAsia="fr-CA"/>
                        </w:rPr>
                        <w:t xml:space="preserve">. Participants will discuss best practices for optimizing urban circulation, reducing congestion, and improving access to transportation infrastructure. The integration of new technologies, such as intelligent transport systems and parking management applications, </w:t>
                      </w:r>
                      <w:proofErr w:type="gramStart"/>
                      <w:r w:rsidRPr="00187607">
                        <w:rPr>
                          <w:rFonts w:asciiTheme="minorBidi" w:eastAsia="Times New Roman" w:hAnsiTheme="minorBidi" w:cstheme="minorBidi"/>
                          <w:sz w:val="19"/>
                          <w:szCs w:val="19"/>
                          <w:lang w:eastAsia="fr-CA"/>
                        </w:rPr>
                        <w:t>will also be explored</w:t>
                      </w:r>
                      <w:proofErr w:type="gramEnd"/>
                      <w:r w:rsidRPr="00187607">
                        <w:rPr>
                          <w:rFonts w:asciiTheme="minorBidi" w:eastAsia="Times New Roman" w:hAnsiTheme="minorBidi" w:cstheme="minorBidi"/>
                          <w:sz w:val="19"/>
                          <w:szCs w:val="19"/>
                          <w:lang w:eastAsia="fr-CA"/>
                        </w:rPr>
                        <w:t xml:space="preserve"> as a means to enhance the efficiency and safety of transportation systems.</w:t>
                      </w:r>
                    </w:p>
                    <w:p w:rsidR="007E4C90" w:rsidRDefault="007E4C90" w:rsidP="007E4C90">
                      <w:pPr>
                        <w:jc w:val="both"/>
                        <w:rPr>
                          <w:rFonts w:asciiTheme="minorBidi" w:hAnsiTheme="minorBidi" w:cstheme="minorBidi"/>
                          <w:sz w:val="19"/>
                          <w:szCs w:val="19"/>
                        </w:rPr>
                      </w:pPr>
                      <w:r w:rsidRPr="00187607">
                        <w:rPr>
                          <w:rFonts w:asciiTheme="minorBidi" w:hAnsiTheme="minorBidi" w:cstheme="minorBidi"/>
                          <w:sz w:val="19"/>
                          <w:szCs w:val="19"/>
                        </w:rPr>
                        <w:t>AFRICA TRAFFIC 2025 represents a unique opportunity to bring together key stakeholders in the field of urban mobility to discuss the challenges and opportunities that lie ahead. By fostering interdisciplinary dialogue and encouraging collaboration among researchers, practitioners, and policymakers, this event aims to contribute to the development of more sustainable and resilient cities. The outcomes of these discussions could have a significant impact on urban mobility policies, inspiring innovative solutions and strengthening collective commitment to a more sustainable future.</w:t>
                      </w:r>
                    </w:p>
                    <w:p w:rsidR="007E4C90" w:rsidRPr="00B14788" w:rsidRDefault="007E4C90" w:rsidP="007E4C90">
                      <w:pPr>
                        <w:jc w:val="both"/>
                        <w:rPr>
                          <w:rFonts w:asciiTheme="minorBidi" w:hAnsiTheme="minorBidi" w:cstheme="minorBidi"/>
                          <w:sz w:val="19"/>
                          <w:szCs w:val="19"/>
                        </w:rPr>
                      </w:pPr>
                      <w:r w:rsidRPr="00187607">
                        <w:rPr>
                          <w:rFonts w:asciiTheme="minorBidi" w:hAnsiTheme="minorBidi" w:cstheme="minorBidi"/>
                          <w:sz w:val="19"/>
                          <w:szCs w:val="19"/>
                        </w:rPr>
                        <w:t>Our conference</w:t>
                      </w:r>
                      <w:r>
                        <w:rPr>
                          <w:rFonts w:asciiTheme="minorBidi" w:hAnsiTheme="minorBidi" w:cstheme="minorBidi"/>
                          <w:sz w:val="19"/>
                          <w:szCs w:val="19"/>
                        </w:rPr>
                        <w:t xml:space="preserve"> </w:t>
                      </w:r>
                      <w:r w:rsidRPr="00187607">
                        <w:rPr>
                          <w:rFonts w:asciiTheme="minorBidi" w:hAnsiTheme="minorBidi" w:cstheme="minorBidi"/>
                          <w:sz w:val="19"/>
                          <w:szCs w:val="19"/>
                        </w:rPr>
                        <w:t xml:space="preserve">focused on traffic problems are vital for fostering collaboration among experts, policymakers, and community stakeholders. They provide a platform to share innovative solutions, discuss best practices, and explore the integration of new technologies, ultimately leading </w:t>
                      </w:r>
                      <w:proofErr w:type="gramStart"/>
                      <w:r w:rsidRPr="00187607">
                        <w:rPr>
                          <w:rFonts w:asciiTheme="minorBidi" w:hAnsiTheme="minorBidi" w:cstheme="minorBidi"/>
                          <w:sz w:val="19"/>
                          <w:szCs w:val="19"/>
                        </w:rPr>
                        <w:t>to more effective strategies for managing congestion</w:t>
                      </w:r>
                      <w:proofErr w:type="gramEnd"/>
                      <w:r w:rsidRPr="00187607">
                        <w:rPr>
                          <w:rFonts w:asciiTheme="minorBidi" w:hAnsiTheme="minorBidi" w:cstheme="minorBidi"/>
                          <w:sz w:val="19"/>
                          <w:szCs w:val="19"/>
                        </w:rPr>
                        <w:t xml:space="preserve"> and improving urban mobility.</w:t>
                      </w:r>
                    </w:p>
                  </w:txbxContent>
                </v:textbox>
                <w10:wrap type="tight"/>
              </v:shape>
            </w:pict>
          </mc:Fallback>
        </mc:AlternateContent>
      </w: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Default="007E4C90" w:rsidP="00A7642E">
      <w:pPr>
        <w:tabs>
          <w:tab w:val="left" w:pos="1725"/>
        </w:tabs>
      </w:pPr>
    </w:p>
    <w:p w:rsidR="007E4C90" w:rsidRPr="00A7642E" w:rsidRDefault="007E4C90" w:rsidP="007E4C90">
      <w:pPr>
        <w:tabs>
          <w:tab w:val="left" w:pos="1725"/>
        </w:tabs>
      </w:pPr>
      <w:r>
        <w:rPr>
          <w:rFonts w:ascii="Times New Roman"/>
          <w:noProof/>
          <w:position w:val="8"/>
          <w:sz w:val="20"/>
          <w:lang w:val="fr-FR" w:eastAsia="fr-FR"/>
        </w:rPr>
        <mc:AlternateContent>
          <mc:Choice Requires="wps">
            <w:drawing>
              <wp:anchor distT="0" distB="0" distL="0" distR="0" simplePos="0" relativeHeight="251671552" behindDoc="0" locked="0" layoutInCell="1" allowOverlap="1" wp14:anchorId="0BB125C9" wp14:editId="26034838">
                <wp:simplePos x="0" y="0"/>
                <wp:positionH relativeFrom="page">
                  <wp:align>right</wp:align>
                </wp:positionH>
                <wp:positionV relativeFrom="margin">
                  <wp:align>bottom</wp:align>
                </wp:positionV>
                <wp:extent cx="7559675" cy="220345"/>
                <wp:effectExtent l="0" t="0" r="3175" b="8255"/>
                <wp:wrapNone/>
                <wp:docPr id="8"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220345"/>
                        </a:xfrm>
                        <a:custGeom>
                          <a:avLst/>
                          <a:gdLst/>
                          <a:ahLst/>
                          <a:cxnLst/>
                          <a:rect l="l" t="t" r="r" b="b"/>
                          <a:pathLst>
                            <a:path w="7560309" h="395605">
                              <a:moveTo>
                                <a:pt x="0" y="0"/>
                              </a:moveTo>
                              <a:lnTo>
                                <a:pt x="7560005" y="0"/>
                              </a:lnTo>
                              <a:lnTo>
                                <a:pt x="7560005" y="395274"/>
                              </a:lnTo>
                              <a:lnTo>
                                <a:pt x="0" y="395274"/>
                              </a:lnTo>
                              <a:lnTo>
                                <a:pt x="0" y="0"/>
                              </a:lnTo>
                              <a:close/>
                            </a:path>
                          </a:pathLst>
                        </a:custGeom>
                        <a:solidFill>
                          <a:srgbClr val="89C54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51562752" id="Graphic 1" o:spid="_x0000_s1026" style="position:absolute;margin-left:544.05pt;margin-top:0;width:595.25pt;height:17.35pt;z-index:251671552;visibility:visible;mso-wrap-style:square;mso-height-percent:0;mso-wrap-distance-left:0;mso-wrap-distance-top:0;mso-wrap-distance-right:0;mso-wrap-distance-bottom:0;mso-position-horizontal:right;mso-position-horizontal-relative:page;mso-position-vertical:bottom;mso-position-vertical-relative:margin;mso-height-percent:0;mso-height-relative:margin;v-text-anchor:top" coordsize="7560309,39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" path="m,l7560005,r,395274l,395274,,xe" fillcolor="#89c540" stroked="f">
                <v:path arrowok="t"/>
                <w10:wrap anchorx="page" anchory="margin"/>
              </v:shape>
            </w:pict>
          </mc:Fallback>
        </mc:AlternateContent>
      </w:r>
    </w:p>
    <w:sectPr w:rsidR="007E4C90" w:rsidRPr="00A7642E" w:rsidSect="00664A90">
      <w:pgSz w:w="11910" w:h="16840"/>
      <w:pgMar w:top="180" w:right="425" w:bottom="0"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0A9A"/>
    <w:multiLevelType w:val="multilevel"/>
    <w:tmpl w:val="040C001F"/>
    <w:lvl w:ilvl="0">
      <w:start w:val="1"/>
      <w:numFmt w:val="decimal"/>
      <w:lvlText w:val="%1."/>
      <w:lvlJc w:val="left"/>
      <w:pPr>
        <w:ind w:left="1080" w:hanging="360"/>
      </w:pPr>
    </w:lvl>
    <w:lvl w:ilvl="1">
      <w:start w:val="1"/>
      <w:numFmt w:val="decimal"/>
      <w:lvlText w:val="%1.%2."/>
      <w:lvlJc w:val="left"/>
      <w:pPr>
        <w:ind w:left="1566"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123650A0"/>
    <w:multiLevelType w:val="multilevel"/>
    <w:tmpl w:val="040C001F"/>
    <w:lvl w:ilvl="0">
      <w:start w:val="1"/>
      <w:numFmt w:val="decimal"/>
      <w:lvlText w:val="%1."/>
      <w:lvlJc w:val="left"/>
      <w:pPr>
        <w:ind w:left="1080" w:hanging="360"/>
      </w:pPr>
    </w:lvl>
    <w:lvl w:ilvl="1">
      <w:start w:val="1"/>
      <w:numFmt w:val="decimal"/>
      <w:lvlText w:val="%1.%2."/>
      <w:lvlJc w:val="left"/>
      <w:pPr>
        <w:ind w:left="1566"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1BF41FD5"/>
    <w:multiLevelType w:val="multilevel"/>
    <w:tmpl w:val="F2A65AD2"/>
    <w:lvl w:ilvl="0">
      <w:start w:val="1"/>
      <w:numFmt w:val="decimal"/>
      <w:lvlText w:val="%1."/>
      <w:lvlJc w:val="left"/>
      <w:pPr>
        <w:ind w:left="869" w:hanging="360"/>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2669" w:hanging="720"/>
      </w:pPr>
      <w:rPr>
        <w:rFonts w:hint="default"/>
      </w:rPr>
    </w:lvl>
    <w:lvl w:ilvl="3">
      <w:start w:val="1"/>
      <w:numFmt w:val="decimal"/>
      <w:isLgl/>
      <w:lvlText w:val="%1.%2.%3.%4."/>
      <w:lvlJc w:val="left"/>
      <w:pPr>
        <w:ind w:left="3749" w:hanging="1080"/>
      </w:pPr>
      <w:rPr>
        <w:rFonts w:hint="default"/>
      </w:rPr>
    </w:lvl>
    <w:lvl w:ilvl="4">
      <w:start w:val="1"/>
      <w:numFmt w:val="decimal"/>
      <w:isLgl/>
      <w:lvlText w:val="%1.%2.%3.%4.%5."/>
      <w:lvlJc w:val="left"/>
      <w:pPr>
        <w:ind w:left="4469" w:hanging="1080"/>
      </w:pPr>
      <w:rPr>
        <w:rFonts w:hint="default"/>
      </w:rPr>
    </w:lvl>
    <w:lvl w:ilvl="5">
      <w:start w:val="1"/>
      <w:numFmt w:val="decimal"/>
      <w:isLgl/>
      <w:lvlText w:val="%1.%2.%3.%4.%5.%6."/>
      <w:lvlJc w:val="left"/>
      <w:pPr>
        <w:ind w:left="5549" w:hanging="1440"/>
      </w:pPr>
      <w:rPr>
        <w:rFonts w:hint="default"/>
      </w:rPr>
    </w:lvl>
    <w:lvl w:ilvl="6">
      <w:start w:val="1"/>
      <w:numFmt w:val="decimal"/>
      <w:isLgl/>
      <w:lvlText w:val="%1.%2.%3.%4.%5.%6.%7."/>
      <w:lvlJc w:val="left"/>
      <w:pPr>
        <w:ind w:left="6269" w:hanging="1440"/>
      </w:pPr>
      <w:rPr>
        <w:rFonts w:hint="default"/>
      </w:rPr>
    </w:lvl>
    <w:lvl w:ilvl="7">
      <w:start w:val="1"/>
      <w:numFmt w:val="decimal"/>
      <w:isLgl/>
      <w:lvlText w:val="%1.%2.%3.%4.%5.%6.%7.%8."/>
      <w:lvlJc w:val="left"/>
      <w:pPr>
        <w:ind w:left="7349" w:hanging="1800"/>
      </w:pPr>
      <w:rPr>
        <w:rFonts w:hint="default"/>
      </w:rPr>
    </w:lvl>
    <w:lvl w:ilvl="8">
      <w:start w:val="1"/>
      <w:numFmt w:val="decimal"/>
      <w:isLgl/>
      <w:lvlText w:val="%1.%2.%3.%4.%5.%6.%7.%8.%9."/>
      <w:lvlJc w:val="left"/>
      <w:pPr>
        <w:ind w:left="8069" w:hanging="1800"/>
      </w:pPr>
      <w:rPr>
        <w:rFonts w:hint="default"/>
      </w:rPr>
    </w:lvl>
  </w:abstractNum>
  <w:abstractNum w:abstractNumId="3" w15:restartNumberingAfterBreak="0">
    <w:nsid w:val="2C7F36CB"/>
    <w:multiLevelType w:val="multilevel"/>
    <w:tmpl w:val="040C001F"/>
    <w:lvl w:ilvl="0">
      <w:start w:val="1"/>
      <w:numFmt w:val="decimal"/>
      <w:lvlText w:val="%1."/>
      <w:lvlJc w:val="left"/>
      <w:pPr>
        <w:ind w:left="1080" w:hanging="360"/>
      </w:pPr>
    </w:lvl>
    <w:lvl w:ilvl="1">
      <w:start w:val="1"/>
      <w:numFmt w:val="decimal"/>
      <w:lvlText w:val="%1.%2."/>
      <w:lvlJc w:val="left"/>
      <w:pPr>
        <w:ind w:left="1566"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445077FA"/>
    <w:multiLevelType w:val="hybridMultilevel"/>
    <w:tmpl w:val="218659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B91F12"/>
    <w:multiLevelType w:val="multilevel"/>
    <w:tmpl w:val="1CD8E2DC"/>
    <w:lvl w:ilvl="0">
      <w:start w:val="3"/>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 w15:restartNumberingAfterBreak="0">
    <w:nsid w:val="78FB130C"/>
    <w:multiLevelType w:val="multilevel"/>
    <w:tmpl w:val="F2F09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0A24E4"/>
    <w:multiLevelType w:val="multilevel"/>
    <w:tmpl w:val="F2A65AD2"/>
    <w:lvl w:ilvl="0">
      <w:start w:val="1"/>
      <w:numFmt w:val="decimal"/>
      <w:lvlText w:val="%1."/>
      <w:lvlJc w:val="left"/>
      <w:pPr>
        <w:ind w:left="869" w:hanging="360"/>
      </w:pPr>
      <w:rPr>
        <w:rFonts w:hint="default"/>
      </w:rPr>
    </w:lvl>
    <w:lvl w:ilvl="1">
      <w:start w:val="1"/>
      <w:numFmt w:val="decimal"/>
      <w:isLgl/>
      <w:lvlText w:val="%1.%2."/>
      <w:lvlJc w:val="left"/>
      <w:pPr>
        <w:ind w:left="1995" w:hanging="720"/>
      </w:pPr>
      <w:rPr>
        <w:rFonts w:hint="default"/>
      </w:rPr>
    </w:lvl>
    <w:lvl w:ilvl="2">
      <w:start w:val="1"/>
      <w:numFmt w:val="decimal"/>
      <w:isLgl/>
      <w:lvlText w:val="%1.%2.%3."/>
      <w:lvlJc w:val="left"/>
      <w:pPr>
        <w:ind w:left="2669" w:hanging="720"/>
      </w:pPr>
      <w:rPr>
        <w:rFonts w:hint="default"/>
      </w:rPr>
    </w:lvl>
    <w:lvl w:ilvl="3">
      <w:start w:val="1"/>
      <w:numFmt w:val="decimal"/>
      <w:isLgl/>
      <w:lvlText w:val="%1.%2.%3.%4."/>
      <w:lvlJc w:val="left"/>
      <w:pPr>
        <w:ind w:left="3749" w:hanging="1080"/>
      </w:pPr>
      <w:rPr>
        <w:rFonts w:hint="default"/>
      </w:rPr>
    </w:lvl>
    <w:lvl w:ilvl="4">
      <w:start w:val="1"/>
      <w:numFmt w:val="decimal"/>
      <w:isLgl/>
      <w:lvlText w:val="%1.%2.%3.%4.%5."/>
      <w:lvlJc w:val="left"/>
      <w:pPr>
        <w:ind w:left="4469" w:hanging="1080"/>
      </w:pPr>
      <w:rPr>
        <w:rFonts w:hint="default"/>
      </w:rPr>
    </w:lvl>
    <w:lvl w:ilvl="5">
      <w:start w:val="1"/>
      <w:numFmt w:val="decimal"/>
      <w:isLgl/>
      <w:lvlText w:val="%1.%2.%3.%4.%5.%6."/>
      <w:lvlJc w:val="left"/>
      <w:pPr>
        <w:ind w:left="5549" w:hanging="1440"/>
      </w:pPr>
      <w:rPr>
        <w:rFonts w:hint="default"/>
      </w:rPr>
    </w:lvl>
    <w:lvl w:ilvl="6">
      <w:start w:val="1"/>
      <w:numFmt w:val="decimal"/>
      <w:isLgl/>
      <w:lvlText w:val="%1.%2.%3.%4.%5.%6.%7."/>
      <w:lvlJc w:val="left"/>
      <w:pPr>
        <w:ind w:left="6269" w:hanging="1440"/>
      </w:pPr>
      <w:rPr>
        <w:rFonts w:hint="default"/>
      </w:rPr>
    </w:lvl>
    <w:lvl w:ilvl="7">
      <w:start w:val="1"/>
      <w:numFmt w:val="decimal"/>
      <w:isLgl/>
      <w:lvlText w:val="%1.%2.%3.%4.%5.%6.%7.%8."/>
      <w:lvlJc w:val="left"/>
      <w:pPr>
        <w:ind w:left="7349" w:hanging="1800"/>
      </w:pPr>
      <w:rPr>
        <w:rFonts w:hint="default"/>
      </w:rPr>
    </w:lvl>
    <w:lvl w:ilvl="8">
      <w:start w:val="1"/>
      <w:numFmt w:val="decimal"/>
      <w:isLgl/>
      <w:lvlText w:val="%1.%2.%3.%4.%5.%6.%7.%8.%9."/>
      <w:lvlJc w:val="left"/>
      <w:pPr>
        <w:ind w:left="8069" w:hanging="1800"/>
      </w:pPr>
      <w:rPr>
        <w:rFonts w:hint="default"/>
      </w:rPr>
    </w:lvl>
  </w:abstractNum>
  <w:num w:numId="1">
    <w:abstractNumId w:val="4"/>
  </w:num>
  <w:num w:numId="2">
    <w:abstractNumId w:val="6"/>
  </w:num>
  <w:num w:numId="3">
    <w:abstractNumId w:val="7"/>
  </w:num>
  <w:num w:numId="4">
    <w:abstractNumId w:val="2"/>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DE3"/>
    <w:rsid w:val="000A59A3"/>
    <w:rsid w:val="00103478"/>
    <w:rsid w:val="00162F26"/>
    <w:rsid w:val="001F70AE"/>
    <w:rsid w:val="001F7515"/>
    <w:rsid w:val="0051261B"/>
    <w:rsid w:val="005951FE"/>
    <w:rsid w:val="005E1814"/>
    <w:rsid w:val="005F2D4D"/>
    <w:rsid w:val="00625630"/>
    <w:rsid w:val="00664A90"/>
    <w:rsid w:val="00747C63"/>
    <w:rsid w:val="00753CA0"/>
    <w:rsid w:val="007E4C90"/>
    <w:rsid w:val="008B7217"/>
    <w:rsid w:val="009F7EB6"/>
    <w:rsid w:val="00A7642E"/>
    <w:rsid w:val="00B14788"/>
    <w:rsid w:val="00B90DE3"/>
    <w:rsid w:val="00B95304"/>
    <w:rsid w:val="00BE0842"/>
    <w:rsid w:val="00C31767"/>
    <w:rsid w:val="00CC0381"/>
    <w:rsid w:val="00CE1C27"/>
    <w:rsid w:val="00D62D31"/>
    <w:rsid w:val="00E63EAA"/>
    <w:rsid w:val="00E90E23"/>
    <w:rsid w:val="00FC0F44"/>
    <w:rsid w:val="00FF7BC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316B6"/>
  <w15:docId w15:val="{BB598FD6-8FA5-44E2-96A2-761BEAA20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rPr>
  </w:style>
  <w:style w:type="paragraph" w:styleId="Heading2">
    <w:name w:val="heading 2"/>
    <w:basedOn w:val="Normal"/>
    <w:next w:val="Normal"/>
    <w:link w:val="Heading2Char"/>
    <w:uiPriority w:val="9"/>
    <w:qFormat/>
    <w:rsid w:val="00E90E23"/>
    <w:pPr>
      <w:keepNext/>
      <w:widowControl/>
      <w:autoSpaceDE/>
      <w:autoSpaceDN/>
      <w:jc w:val="both"/>
      <w:outlineLvl w:val="1"/>
    </w:pPr>
    <w:rPr>
      <w:rFonts w:ascii="Arial" w:eastAsia="Times New Roman" w:hAnsi="Arial" w:cs="Times New Roman"/>
      <w:b/>
      <w:snapToGrid w:val="0"/>
      <w:color w:val="FF0000"/>
      <w:sz w:val="20"/>
      <w:szCs w:val="20"/>
      <w:u w:val="single"/>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1"/>
      <w:ind w:left="174"/>
    </w:pPr>
    <w:rPr>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53CA0"/>
    <w:rPr>
      <w:rFonts w:ascii="Tahoma" w:hAnsi="Tahoma" w:cs="Tahoma"/>
      <w:sz w:val="16"/>
      <w:szCs w:val="16"/>
    </w:rPr>
  </w:style>
  <w:style w:type="character" w:customStyle="1" w:styleId="BalloonTextChar">
    <w:name w:val="Balloon Text Char"/>
    <w:basedOn w:val="DefaultParagraphFont"/>
    <w:link w:val="BalloonText"/>
    <w:uiPriority w:val="99"/>
    <w:semiHidden/>
    <w:rsid w:val="00753CA0"/>
    <w:rPr>
      <w:rFonts w:ascii="Tahoma" w:eastAsia="Trebuchet MS" w:hAnsi="Tahoma" w:cs="Tahoma"/>
      <w:sz w:val="16"/>
      <w:szCs w:val="16"/>
    </w:rPr>
  </w:style>
  <w:style w:type="character" w:customStyle="1" w:styleId="BodyTextChar">
    <w:name w:val="Body Text Char"/>
    <w:basedOn w:val="DefaultParagraphFont"/>
    <w:link w:val="BodyText"/>
    <w:uiPriority w:val="1"/>
    <w:rsid w:val="00753CA0"/>
    <w:rPr>
      <w:rFonts w:ascii="Trebuchet MS" w:eastAsia="Trebuchet MS" w:hAnsi="Trebuchet MS" w:cs="Trebuchet MS"/>
      <w:sz w:val="28"/>
      <w:szCs w:val="28"/>
    </w:rPr>
  </w:style>
  <w:style w:type="character" w:customStyle="1" w:styleId="Heading2Char">
    <w:name w:val="Heading 2 Char"/>
    <w:basedOn w:val="DefaultParagraphFont"/>
    <w:link w:val="Heading2"/>
    <w:uiPriority w:val="9"/>
    <w:rsid w:val="00E90E23"/>
    <w:rPr>
      <w:rFonts w:ascii="Arial" w:eastAsia="Times New Roman" w:hAnsi="Arial" w:cs="Times New Roman"/>
      <w:b/>
      <w:snapToGrid w:val="0"/>
      <w:color w:val="FF0000"/>
      <w:sz w:val="20"/>
      <w:szCs w:val="20"/>
      <w:u w:val="single"/>
      <w:lang w:val="fr-FR" w:eastAsia="fr-FR"/>
    </w:rPr>
  </w:style>
  <w:style w:type="character" w:styleId="Hyperlink">
    <w:name w:val="Hyperlink"/>
    <w:rsid w:val="00E90E23"/>
    <w:rPr>
      <w:color w:val="0000FF"/>
      <w:u w:val="single"/>
    </w:rPr>
  </w:style>
  <w:style w:type="paragraph" w:styleId="NormalWeb">
    <w:name w:val="Normal (Web)"/>
    <w:basedOn w:val="Normal"/>
    <w:uiPriority w:val="99"/>
    <w:semiHidden/>
    <w:unhideWhenUsed/>
    <w:rsid w:val="00FC0F44"/>
    <w:pPr>
      <w:widowControl/>
      <w:autoSpaceDE/>
      <w:autoSpaceDN/>
      <w:spacing w:before="100" w:beforeAutospacing="1" w:after="100" w:afterAutospacing="1"/>
    </w:pPr>
    <w:rPr>
      <w:rFonts w:ascii="Times New Roman" w:eastAsia="Times New Roman" w:hAnsi="Times New Roman" w:cs="Times New Roman"/>
      <w:sz w:val="24"/>
      <w:szCs w:val="24"/>
      <w:lang w:val="fr-CA" w:eastAsia="fr-CA"/>
    </w:rPr>
  </w:style>
  <w:style w:type="character" w:styleId="Strong">
    <w:name w:val="Strong"/>
    <w:basedOn w:val="DefaultParagraphFont"/>
    <w:uiPriority w:val="22"/>
    <w:qFormat/>
    <w:rsid w:val="005951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710012">
      <w:bodyDiv w:val="1"/>
      <w:marLeft w:val="0"/>
      <w:marRight w:val="0"/>
      <w:marTop w:val="0"/>
      <w:marBottom w:val="0"/>
      <w:divBdr>
        <w:top w:val="none" w:sz="0" w:space="0" w:color="auto"/>
        <w:left w:val="none" w:sz="0" w:space="0" w:color="auto"/>
        <w:bottom w:val="none" w:sz="0" w:space="0" w:color="auto"/>
        <w:right w:val="none" w:sz="0" w:space="0" w:color="auto"/>
      </w:divBdr>
    </w:div>
    <w:div w:id="1609308393">
      <w:bodyDiv w:val="1"/>
      <w:marLeft w:val="0"/>
      <w:marRight w:val="0"/>
      <w:marTop w:val="0"/>
      <w:marBottom w:val="0"/>
      <w:divBdr>
        <w:top w:val="none" w:sz="0" w:space="0" w:color="auto"/>
        <w:left w:val="none" w:sz="0" w:space="0" w:color="auto"/>
        <w:bottom w:val="none" w:sz="0" w:space="0" w:color="auto"/>
        <w:right w:val="none" w:sz="0" w:space="0" w:color="auto"/>
      </w:divBdr>
      <w:divsChild>
        <w:div w:id="337661656">
          <w:marLeft w:val="0"/>
          <w:marRight w:val="0"/>
          <w:marTop w:val="0"/>
          <w:marBottom w:val="0"/>
          <w:divBdr>
            <w:top w:val="none" w:sz="0" w:space="0" w:color="auto"/>
            <w:left w:val="none" w:sz="0" w:space="0" w:color="auto"/>
            <w:bottom w:val="none" w:sz="0" w:space="0" w:color="auto"/>
            <w:right w:val="none" w:sz="0" w:space="0" w:color="auto"/>
          </w:divBdr>
          <w:divsChild>
            <w:div w:id="1848128803">
              <w:marLeft w:val="0"/>
              <w:marRight w:val="0"/>
              <w:marTop w:val="0"/>
              <w:marBottom w:val="0"/>
              <w:divBdr>
                <w:top w:val="none" w:sz="0" w:space="0" w:color="auto"/>
                <w:left w:val="none" w:sz="0" w:space="0" w:color="auto"/>
                <w:bottom w:val="none" w:sz="0" w:space="0" w:color="auto"/>
                <w:right w:val="none" w:sz="0" w:space="0" w:color="auto"/>
              </w:divBdr>
              <w:divsChild>
                <w:div w:id="732584198">
                  <w:marLeft w:val="0"/>
                  <w:marRight w:val="0"/>
                  <w:marTop w:val="0"/>
                  <w:marBottom w:val="0"/>
                  <w:divBdr>
                    <w:top w:val="none" w:sz="0" w:space="0" w:color="auto"/>
                    <w:left w:val="none" w:sz="0" w:space="0" w:color="auto"/>
                    <w:bottom w:val="none" w:sz="0" w:space="0" w:color="auto"/>
                    <w:right w:val="none" w:sz="0" w:space="0" w:color="auto"/>
                  </w:divBdr>
                  <w:divsChild>
                    <w:div w:id="27548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593</Words>
  <Characters>3263</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ABSTRACT PETROAFRICA 2025</vt:lpstr>
      <vt:lpstr>ABSTRACT PETROAFRICA 2025</vt:lpstr>
    </vt:vector>
  </TitlesOfParts>
  <Company>Toshiba</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PETROAFRICA 2025</dc:title>
  <dc:creator>Xtrade For Events</dc:creator>
  <cp:lastModifiedBy>Xtrade For Events</cp:lastModifiedBy>
  <cp:revision>2</cp:revision>
  <cp:lastPrinted>2025-01-25T10:56:00Z</cp:lastPrinted>
  <dcterms:created xsi:type="dcterms:W3CDTF">2025-02-03T13:03:00Z</dcterms:created>
  <dcterms:modified xsi:type="dcterms:W3CDTF">2025-02-03T13:03:00Z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Creator">
    <vt:lpwstr>Adobe Illustrator 26.0 (Windows)</vt:lpwstr>
  </property>
  <property fmtid="{D5CDD505-2E9C-101B-9397-08002B2CF9AE}" pid="4" name="LastSaved">
    <vt:filetime>2025-01-24T00:00:00Z</vt:filetime>
  </property>
  <property fmtid="{D5CDD505-2E9C-101B-9397-08002B2CF9AE}" pid="5" name="Producer">
    <vt:lpwstr>Adobe PDF library 16.03</vt:lpwstr>
  </property>
</Properties>
</file>